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274D2" w14:textId="77777777" w:rsidR="001971CB" w:rsidRDefault="001971CB" w:rsidP="00022040">
      <w:pPr>
        <w:shd w:val="clear" w:color="auto" w:fill="FFFFFF"/>
        <w:rPr>
          <w:rFonts w:ascii="Arial" w:eastAsia="Times New Roman" w:hAnsi="Arial" w:cs="Arial"/>
          <w:color w:val="333E48"/>
          <w:lang w:eastAsia="zh-CN"/>
        </w:rPr>
      </w:pPr>
    </w:p>
    <w:p w14:paraId="351885DD" w14:textId="77777777" w:rsidR="001971CB" w:rsidRDefault="001971CB" w:rsidP="001971CB">
      <w:pPr>
        <w:shd w:val="clear" w:color="auto" w:fill="FFFFFF"/>
        <w:rPr>
          <w:rFonts w:ascii="Arial" w:eastAsia="Times New Roman" w:hAnsi="Arial" w:cs="Arial"/>
          <w:color w:val="333E48"/>
          <w:lang w:eastAsia="zh-CN"/>
        </w:rPr>
      </w:pPr>
      <w:bookmarkStart w:id="0" w:name="_GoBack"/>
      <w:bookmarkEnd w:id="0"/>
    </w:p>
    <w:p w14:paraId="7DA172A4" w14:textId="77777777" w:rsidR="00022040" w:rsidRPr="00241DD1" w:rsidRDefault="00022040" w:rsidP="00022040">
      <w:pPr>
        <w:numPr>
          <w:ilvl w:val="0"/>
          <w:numId w:val="12"/>
        </w:numPr>
        <w:shd w:val="clear" w:color="auto" w:fill="FFFFFF"/>
        <w:ind w:left="0"/>
        <w:rPr>
          <w:rFonts w:ascii="Arial" w:eastAsia="Times New Roman" w:hAnsi="Arial" w:cs="Arial"/>
          <w:color w:val="333E48"/>
          <w:lang w:eastAsia="zh-CN"/>
        </w:rPr>
      </w:pPr>
      <w:proofErr w:type="spellStart"/>
      <w:proofErr w:type="gramStart"/>
      <w:r w:rsidRPr="00241DD1">
        <w:rPr>
          <w:rFonts w:ascii="Arial" w:eastAsia="Times New Roman" w:hAnsi="Arial" w:cs="Arial"/>
          <w:color w:val="333E48"/>
          <w:lang w:eastAsia="zh-CN"/>
        </w:rPr>
        <w:t>Name:Tony</w:t>
      </w:r>
      <w:proofErr w:type="spellEnd"/>
      <w:proofErr w:type="gramEnd"/>
      <w:r w:rsidRPr="00241DD1">
        <w:rPr>
          <w:rFonts w:ascii="Arial" w:eastAsia="Times New Roman" w:hAnsi="Arial" w:cs="Arial"/>
          <w:color w:val="333E48"/>
          <w:lang w:eastAsia="zh-CN"/>
        </w:rPr>
        <w:t xml:space="preserve"> Kelly</w:t>
      </w:r>
    </w:p>
    <w:p w14:paraId="35B7F850" w14:textId="77777777" w:rsidR="00022040" w:rsidRPr="00241DD1" w:rsidRDefault="00022040" w:rsidP="00022040">
      <w:pPr>
        <w:numPr>
          <w:ilvl w:val="0"/>
          <w:numId w:val="12"/>
        </w:numPr>
        <w:pBdr>
          <w:top w:val="single" w:sz="6" w:space="5" w:color="EDEEEE"/>
        </w:pBdr>
        <w:shd w:val="clear" w:color="auto" w:fill="FFFFFF"/>
        <w:ind w:left="0"/>
        <w:rPr>
          <w:rFonts w:ascii="Arial" w:eastAsia="Times New Roman" w:hAnsi="Arial" w:cs="Arial"/>
          <w:color w:val="333E48"/>
          <w:lang w:eastAsia="zh-CN"/>
        </w:rPr>
      </w:pPr>
      <w:r w:rsidRPr="00241DD1">
        <w:rPr>
          <w:rFonts w:ascii="Arial" w:eastAsia="Times New Roman" w:hAnsi="Arial" w:cs="Arial"/>
          <w:color w:val="333E48"/>
          <w:lang w:eastAsia="zh-CN"/>
        </w:rPr>
        <w:t>District: 10</w:t>
      </w:r>
    </w:p>
    <w:p w14:paraId="41A63583"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Q2</w:t>
      </w:r>
    </w:p>
    <w:p w14:paraId="205FABB9"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 xml:space="preserve">Affordable Housing: How will you support infill development throughout the City along with affordability measures to keep residents in SF? How will you respond to </w:t>
      </w:r>
      <w:proofErr w:type="spellStart"/>
      <w:r w:rsidRPr="00241DD1">
        <w:rPr>
          <w:rFonts w:ascii="Arial" w:eastAsia="Times New Roman" w:hAnsi="Arial" w:cs="Arial"/>
          <w:color w:val="333E48"/>
          <w:lang w:eastAsia="zh-CN"/>
        </w:rPr>
        <w:t>pushback</w:t>
      </w:r>
      <w:proofErr w:type="spellEnd"/>
      <w:r w:rsidRPr="00241DD1">
        <w:rPr>
          <w:rFonts w:ascii="Arial" w:eastAsia="Times New Roman" w:hAnsi="Arial" w:cs="Arial"/>
          <w:color w:val="333E48"/>
          <w:lang w:eastAsia="zh-CN"/>
        </w:rPr>
        <w:t xml:space="preserve"> from your constituents regarding height and/or density? How will you support more compact walkable mixed-use neighborhoods as the City addresses its housing needs? (please limit your response to 250 words)</w:t>
      </w:r>
    </w:p>
    <w:p w14:paraId="114BAD7B" w14:textId="77777777" w:rsidR="00022040" w:rsidRPr="00241DD1" w:rsidRDefault="00022040" w:rsidP="00022040">
      <w:pPr>
        <w:shd w:val="clear" w:color="auto" w:fill="FFFFFF"/>
        <w:rPr>
          <w:rFonts w:ascii="Arial" w:hAnsi="Arial" w:cs="Arial"/>
          <w:color w:val="333E48"/>
          <w:lang w:eastAsia="zh-CN"/>
        </w:rPr>
      </w:pPr>
      <w:r w:rsidRPr="00241DD1">
        <w:rPr>
          <w:rFonts w:ascii="Arial" w:hAnsi="Arial" w:cs="Arial"/>
          <w:color w:val="333E48"/>
          <w:lang w:eastAsia="zh-CN"/>
        </w:rPr>
        <w:t>I have always enthusiastically supported the construction of 100% affordable housing in San Francisco and always will. I think more should be done to manage the amount of housing that is built for profit, because decades of evidence have shown that the housing marketplace will not build for ordinary San Franciscans. Also, in District 10, many residents don’t earn enough to qualify for our local affordable housing programs. (This is one of the many flaws in the notion that expanding neighborhood preference programs will automatically lead to more neighborhood residents gaining access to new affordable housing.) That’s why I’m a strong proponent of using our publicly-owned land for affordable housing, and for establishing a public bank to remove the profit motive from some housing financing. The largest expenses in new housing are the cost of the land and the cost of the money; the City needs to use its land and its financial power to bring affordable housing to more people. The City must also step up on further limiting the tools of displacement and speculation. A tax on vacant units, expanded eviction protections, and limits to corporate housing must all be considered and passed. Re height/density: My primary duty to my constituents is to ensure that planned projects will keep them healthy and securely housed. If a project is opposed for more trivial reasons, then it is my responsibility to negotiate both with the developer and with concerned constituents that desperately need truly, deeply affordable housing in their community.</w:t>
      </w:r>
    </w:p>
    <w:p w14:paraId="1F4AEFEC"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Q3</w:t>
      </w:r>
    </w:p>
    <w:p w14:paraId="18E2F8F8"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 xml:space="preserve">Walkable and </w:t>
      </w:r>
      <w:proofErr w:type="spellStart"/>
      <w:r w:rsidRPr="00241DD1">
        <w:rPr>
          <w:rFonts w:ascii="Arial" w:eastAsia="Times New Roman" w:hAnsi="Arial" w:cs="Arial"/>
          <w:color w:val="333E48"/>
          <w:lang w:eastAsia="zh-CN"/>
        </w:rPr>
        <w:t>Bikeable</w:t>
      </w:r>
      <w:proofErr w:type="spellEnd"/>
      <w:r w:rsidRPr="00241DD1">
        <w:rPr>
          <w:rFonts w:ascii="Arial" w:eastAsia="Times New Roman" w:hAnsi="Arial" w:cs="Arial"/>
          <w:color w:val="333E48"/>
          <w:lang w:eastAsia="zh-CN"/>
        </w:rPr>
        <w:t xml:space="preserve"> Streets: How will you support safer streets? How will you help implement Vision Zero? How will you support walkable and </w:t>
      </w:r>
      <w:proofErr w:type="spellStart"/>
      <w:r w:rsidRPr="00241DD1">
        <w:rPr>
          <w:rFonts w:ascii="Arial" w:eastAsia="Times New Roman" w:hAnsi="Arial" w:cs="Arial"/>
          <w:color w:val="333E48"/>
          <w:lang w:eastAsia="zh-CN"/>
        </w:rPr>
        <w:t>bikeable</w:t>
      </w:r>
      <w:proofErr w:type="spellEnd"/>
      <w:r w:rsidRPr="00241DD1">
        <w:rPr>
          <w:rFonts w:ascii="Arial" w:eastAsia="Times New Roman" w:hAnsi="Arial" w:cs="Arial"/>
          <w:color w:val="333E48"/>
          <w:lang w:eastAsia="zh-CN"/>
        </w:rPr>
        <w:t xml:space="preserv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5675F977" w14:textId="77777777" w:rsidR="00022040" w:rsidRPr="00241DD1" w:rsidRDefault="00022040" w:rsidP="00022040">
      <w:pPr>
        <w:shd w:val="clear" w:color="auto" w:fill="FFFFFF"/>
        <w:rPr>
          <w:rFonts w:ascii="Arial" w:hAnsi="Arial" w:cs="Arial"/>
          <w:color w:val="333E48"/>
          <w:lang w:eastAsia="zh-CN"/>
        </w:rPr>
      </w:pPr>
      <w:r w:rsidRPr="00241DD1">
        <w:rPr>
          <w:rFonts w:ascii="Arial" w:hAnsi="Arial" w:cs="Arial"/>
          <w:color w:val="333E48"/>
          <w:lang w:eastAsia="zh-CN"/>
        </w:rPr>
        <w:t>District 10 has more cars per capita than we did 10 years ago, because we have struggled with multiple waves of “transit-oriented development” without transit improvements. We must fully implement Vision Zero, and find more ways to get cars and their hazards off of our streets. In recent years, I was instrumental in creating a Pavement to Parks ‘</w:t>
      </w:r>
      <w:proofErr w:type="spellStart"/>
      <w:r w:rsidRPr="00241DD1">
        <w:rPr>
          <w:rFonts w:ascii="Arial" w:hAnsi="Arial" w:cs="Arial"/>
          <w:color w:val="333E48"/>
          <w:lang w:eastAsia="zh-CN"/>
        </w:rPr>
        <w:t>parklet</w:t>
      </w:r>
      <w:proofErr w:type="spellEnd"/>
      <w:r w:rsidRPr="00241DD1">
        <w:rPr>
          <w:rFonts w:ascii="Arial" w:hAnsi="Arial" w:cs="Arial"/>
          <w:color w:val="333E48"/>
          <w:lang w:eastAsia="zh-CN"/>
        </w:rPr>
        <w:t xml:space="preserve">’ at 8th and 16th Streets, volunteering the site to Planning Department staff and leading public advocacy and site design improvements. At the </w:t>
      </w:r>
      <w:proofErr w:type="spellStart"/>
      <w:r w:rsidRPr="00241DD1">
        <w:rPr>
          <w:rFonts w:ascii="Arial" w:hAnsi="Arial" w:cs="Arial"/>
          <w:color w:val="333E48"/>
          <w:lang w:eastAsia="zh-CN"/>
        </w:rPr>
        <w:t>Potrero</w:t>
      </w:r>
      <w:proofErr w:type="spellEnd"/>
      <w:r w:rsidRPr="00241DD1">
        <w:rPr>
          <w:rFonts w:ascii="Arial" w:hAnsi="Arial" w:cs="Arial"/>
          <w:color w:val="333E48"/>
          <w:lang w:eastAsia="zh-CN"/>
        </w:rPr>
        <w:t xml:space="preserve"> Boosters, I worked with MTA staff to develop a traffic calming plan for the </w:t>
      </w:r>
      <w:proofErr w:type="spellStart"/>
      <w:r w:rsidRPr="00241DD1">
        <w:rPr>
          <w:rFonts w:ascii="Arial" w:hAnsi="Arial" w:cs="Arial"/>
          <w:color w:val="333E48"/>
          <w:lang w:eastAsia="zh-CN"/>
        </w:rPr>
        <w:t>Potrero</w:t>
      </w:r>
      <w:proofErr w:type="spellEnd"/>
      <w:r w:rsidRPr="00241DD1">
        <w:rPr>
          <w:rFonts w:ascii="Arial" w:hAnsi="Arial" w:cs="Arial"/>
          <w:color w:val="333E48"/>
          <w:lang w:eastAsia="zh-CN"/>
        </w:rPr>
        <w:t xml:space="preserve"> Hill neighborhood, and developed comprehensive neighborhood-based parking management plans in multiple communities. I have consistently advocated for protected bike lanes in City and Port planning over the years, and for the dedication of entire streets as dedicated bikeways. I would continue all those efforts at the Board of </w:t>
      </w:r>
      <w:r w:rsidRPr="00241DD1">
        <w:rPr>
          <w:rFonts w:ascii="Arial" w:hAnsi="Arial" w:cs="Arial"/>
          <w:color w:val="333E48"/>
          <w:lang w:eastAsia="zh-CN"/>
        </w:rPr>
        <w:lastRenderedPageBreak/>
        <w:t xml:space="preserve">Supervisors. I would also be interested in measures such as these: o Embedding bicycle infrastructure into land use decisions in District 10, especially along transit corridors like </w:t>
      </w:r>
      <w:proofErr w:type="spellStart"/>
      <w:r w:rsidRPr="00241DD1">
        <w:rPr>
          <w:rFonts w:ascii="Arial" w:hAnsi="Arial" w:cs="Arial"/>
          <w:color w:val="333E48"/>
          <w:lang w:eastAsia="zh-CN"/>
        </w:rPr>
        <w:t>Potrero</w:t>
      </w:r>
      <w:proofErr w:type="spellEnd"/>
      <w:r w:rsidRPr="00241DD1">
        <w:rPr>
          <w:rFonts w:ascii="Arial" w:hAnsi="Arial" w:cs="Arial"/>
          <w:color w:val="333E48"/>
          <w:lang w:eastAsia="zh-CN"/>
        </w:rPr>
        <w:t xml:space="preserve"> Avenue, Third Street, and </w:t>
      </w:r>
      <w:proofErr w:type="spellStart"/>
      <w:r w:rsidRPr="00241DD1">
        <w:rPr>
          <w:rFonts w:ascii="Arial" w:hAnsi="Arial" w:cs="Arial"/>
          <w:color w:val="333E48"/>
          <w:lang w:eastAsia="zh-CN"/>
        </w:rPr>
        <w:t>Bayshore</w:t>
      </w:r>
      <w:proofErr w:type="spellEnd"/>
      <w:r w:rsidRPr="00241DD1">
        <w:rPr>
          <w:rFonts w:ascii="Arial" w:hAnsi="Arial" w:cs="Arial"/>
          <w:color w:val="333E48"/>
          <w:lang w:eastAsia="zh-CN"/>
        </w:rPr>
        <w:t xml:space="preserve"> Boulevard o Fully funding the Bike Plan and Vision Zero and holding departments accountable on their implementation, to make sure walking and bicycling is safer in disadvantaged neighborhoods o Community Bike Builds and similar efforts to restore and recycle bicycles at low cost </w:t>
      </w:r>
      <w:proofErr w:type="spellStart"/>
      <w:r w:rsidRPr="00241DD1">
        <w:rPr>
          <w:rFonts w:ascii="Arial" w:hAnsi="Arial" w:cs="Arial"/>
          <w:color w:val="333E48"/>
          <w:lang w:eastAsia="zh-CN"/>
        </w:rPr>
        <w:t>o</w:t>
      </w:r>
      <w:proofErr w:type="spellEnd"/>
      <w:r w:rsidRPr="00241DD1">
        <w:rPr>
          <w:rFonts w:ascii="Arial" w:hAnsi="Arial" w:cs="Arial"/>
          <w:color w:val="333E48"/>
          <w:lang w:eastAsia="zh-CN"/>
        </w:rPr>
        <w:t xml:space="preserve"> Discounted bike-share plans o Subsidized Bike to School programs for low-income youth.</w:t>
      </w:r>
    </w:p>
    <w:p w14:paraId="06F02CFD"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Q4</w:t>
      </w:r>
    </w:p>
    <w:p w14:paraId="46FAA8D2"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procurements eliminate diesel from San Francisco's public transportation fleet? (please limit your response to 250 words)</w:t>
      </w:r>
    </w:p>
    <w:p w14:paraId="192B6200" w14:textId="77777777" w:rsidR="00022040" w:rsidRPr="00241DD1" w:rsidRDefault="00022040" w:rsidP="00022040">
      <w:pPr>
        <w:shd w:val="clear" w:color="auto" w:fill="FFFFFF"/>
        <w:rPr>
          <w:rFonts w:ascii="Arial" w:hAnsi="Arial" w:cs="Arial"/>
          <w:color w:val="333E48"/>
          <w:lang w:eastAsia="zh-CN"/>
        </w:rPr>
      </w:pPr>
      <w:r w:rsidRPr="00241DD1">
        <w:rPr>
          <w:rFonts w:ascii="Arial" w:hAnsi="Arial" w:cs="Arial"/>
          <w:color w:val="333E48"/>
          <w:lang w:eastAsia="zh-CN"/>
        </w:rPr>
        <w:t>The biggest City transportation issue is funding for our public transit network, followed closely by our City’s current failure to regulate private transportation that threatens to choke our streets and infrastructure. I believe MUNI has an even larger funding gap than you do, because I believe MUNI should ultimately be free for everyone – it would make for a faster, more reliable transit system, and it’s cheaper than you might think to do that! Until then, I would be interested in: o Reducing transit fares and expanding service as a central strategy for reaching San Francisco’s climate objectives. o Assessing large developers and corporations a fair share for the benefits they receive from the transit system. o a vehicle license fee increase, and/or a congestion-pricing program for vehicles entering downtown and entering the City through its freeways, if either or both are combined with a clear upgrade of Muni services before their introduction. o a franchise fee for state-regulated TNC providers like Lyft, Uber, and corporate shuttles (nothing in current law stops us from charging franchise fees for private interests that use City infrastructure to provide their services) For additional funding, including BART improvements, I’ve been one of the leading community advocates for public banking solutions to San Francisco’s budget and infrastructure struggles for most of the last decade. I am happy to recommit MUNI to its fossil-free pledge; I was a community volunteer organizer on 2004’s Proposition I that got conventional diesel fuel out of MUNI buses.</w:t>
      </w:r>
    </w:p>
    <w:p w14:paraId="305B4815"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Q5</w:t>
      </w:r>
    </w:p>
    <w:p w14:paraId="38E91C4E"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61EFAB89" w14:textId="77777777" w:rsidR="00022040" w:rsidRPr="00241DD1" w:rsidRDefault="00022040" w:rsidP="00022040">
      <w:pPr>
        <w:shd w:val="clear" w:color="auto" w:fill="FFFFFF"/>
        <w:rPr>
          <w:rFonts w:ascii="Arial" w:hAnsi="Arial" w:cs="Arial"/>
          <w:color w:val="333E48"/>
          <w:lang w:eastAsia="zh-CN"/>
        </w:rPr>
      </w:pPr>
      <w:r w:rsidRPr="00241DD1">
        <w:rPr>
          <w:rFonts w:ascii="Arial" w:hAnsi="Arial" w:cs="Arial"/>
          <w:color w:val="333E48"/>
          <w:lang w:eastAsia="zh-CN"/>
        </w:rPr>
        <w:t xml:space="preserve">First, the City needs to look in the mirror and make city agencies and city-owned property as efficient as possible. Because the city subsidizes the already low power costs of most city agencies (aside from enterprise agencies like the port, MUNI and the airport) there is little incentive to pay for conservation measures. San Francisco should change its own </w:t>
      </w:r>
      <w:proofErr w:type="spellStart"/>
      <w:r w:rsidRPr="00241DD1">
        <w:rPr>
          <w:rFonts w:ascii="Arial" w:hAnsi="Arial" w:cs="Arial"/>
          <w:color w:val="333E48"/>
          <w:lang w:eastAsia="zh-CN"/>
        </w:rPr>
        <w:t>Hetch</w:t>
      </w:r>
      <w:proofErr w:type="spellEnd"/>
      <w:r w:rsidRPr="00241DD1">
        <w:rPr>
          <w:rFonts w:ascii="Arial" w:hAnsi="Arial" w:cs="Arial"/>
          <w:color w:val="333E48"/>
          <w:lang w:eastAsia="zh-CN"/>
        </w:rPr>
        <w:t xml:space="preserve"> </w:t>
      </w:r>
      <w:proofErr w:type="spellStart"/>
      <w:r w:rsidRPr="00241DD1">
        <w:rPr>
          <w:rFonts w:ascii="Arial" w:hAnsi="Arial" w:cs="Arial"/>
          <w:color w:val="333E48"/>
          <w:lang w:eastAsia="zh-CN"/>
        </w:rPr>
        <w:t>Hetchy</w:t>
      </w:r>
      <w:proofErr w:type="spellEnd"/>
      <w:r w:rsidRPr="00241DD1">
        <w:rPr>
          <w:rFonts w:ascii="Arial" w:hAnsi="Arial" w:cs="Arial"/>
          <w:color w:val="333E48"/>
          <w:lang w:eastAsia="zh-CN"/>
        </w:rPr>
        <w:t xml:space="preserve"> power rate structures to reflect the true costs of that power to all public agencies, and then should use the extra revenues to pay for energy </w:t>
      </w:r>
      <w:r w:rsidRPr="00241DD1">
        <w:rPr>
          <w:rFonts w:ascii="Arial" w:hAnsi="Arial" w:cs="Arial"/>
          <w:color w:val="333E48"/>
          <w:lang w:eastAsia="zh-CN"/>
        </w:rPr>
        <w:lastRenderedPageBreak/>
        <w:t>efficiency programs in all city-owned properties and programs, making all of local government more energy efficient. As for non-city-owned properties, San Francisco can do much more. State-level studies demonstrate that local governments do a better job of running energy efficiency programs than PG&amp;E does. (It’s not hard to see why, because PG&amp;E first takes over 11% of every energy efficiency dollar for its own profit, unlike local governments. Then PG&amp;E subcontracts out the actual work, but not before taking 10-30% more from every energy efficiency dollar for overhead. Then the actual contractor has implementation and profit costs as well.) PG&amp;E then lards on tens of millions of dollars every year in branding costs for television, radio and print ads which promote PG&amp;E and incidentally have an energy efficiency message. That money should be redirected to non-PG&amp;E branded consumer education about energy efficiency. So, San Francisco should run its own programs for energy efficiency, and cut the for-profit middle men out of the equation.</w:t>
      </w:r>
    </w:p>
    <w:p w14:paraId="42948062"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Q6</w:t>
      </w:r>
    </w:p>
    <w:p w14:paraId="560E12BB"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 xml:space="preserve">Renewable Energy: What specific changes would you make to </w:t>
      </w:r>
      <w:proofErr w:type="spellStart"/>
      <w:r w:rsidRPr="00241DD1">
        <w:rPr>
          <w:rFonts w:ascii="Arial" w:eastAsia="Times New Roman" w:hAnsi="Arial" w:cs="Arial"/>
          <w:color w:val="333E48"/>
          <w:lang w:eastAsia="zh-CN"/>
        </w:rPr>
        <w:t>CleanPowerSF</w:t>
      </w:r>
      <w:proofErr w:type="spellEnd"/>
      <w:r w:rsidRPr="00241DD1">
        <w:rPr>
          <w:rFonts w:ascii="Arial" w:eastAsia="Times New Roman" w:hAnsi="Arial" w:cs="Arial"/>
          <w:color w:val="333E48"/>
          <w:lang w:eastAsia="zh-CN"/>
        </w:rPr>
        <w:t xml:space="preserve"> to expand residents’ awareness of the program, affordability, and environmental impact? (please limit your response to 250 words)</w:t>
      </w:r>
    </w:p>
    <w:p w14:paraId="74F175AF" w14:textId="77777777" w:rsidR="00022040" w:rsidRPr="00241DD1" w:rsidRDefault="00022040" w:rsidP="00022040">
      <w:pPr>
        <w:shd w:val="clear" w:color="auto" w:fill="FFFFFF"/>
        <w:rPr>
          <w:rFonts w:ascii="Arial" w:hAnsi="Arial" w:cs="Arial"/>
          <w:color w:val="333E48"/>
          <w:lang w:eastAsia="zh-CN"/>
        </w:rPr>
      </w:pPr>
      <w:r w:rsidRPr="00241DD1">
        <w:rPr>
          <w:rFonts w:ascii="Arial" w:hAnsi="Arial" w:cs="Arial"/>
          <w:color w:val="333E48"/>
          <w:lang w:eastAsia="zh-CN"/>
        </w:rPr>
        <w:t xml:space="preserve">I’m a </w:t>
      </w:r>
      <w:proofErr w:type="spellStart"/>
      <w:r w:rsidRPr="00241DD1">
        <w:rPr>
          <w:rFonts w:ascii="Arial" w:hAnsi="Arial" w:cs="Arial"/>
          <w:color w:val="333E48"/>
          <w:lang w:eastAsia="zh-CN"/>
        </w:rPr>
        <w:t>SuperGreen</w:t>
      </w:r>
      <w:proofErr w:type="spellEnd"/>
      <w:r w:rsidRPr="00241DD1">
        <w:rPr>
          <w:rFonts w:ascii="Arial" w:hAnsi="Arial" w:cs="Arial"/>
          <w:color w:val="333E48"/>
          <w:lang w:eastAsia="zh-CN"/>
        </w:rPr>
        <w:t xml:space="preserve"> subscriber to </w:t>
      </w:r>
      <w:proofErr w:type="spellStart"/>
      <w:r w:rsidRPr="00241DD1">
        <w:rPr>
          <w:rFonts w:ascii="Arial" w:hAnsi="Arial" w:cs="Arial"/>
          <w:color w:val="333E48"/>
          <w:lang w:eastAsia="zh-CN"/>
        </w:rPr>
        <w:t>CleanPowerSF</w:t>
      </w:r>
      <w:proofErr w:type="spellEnd"/>
      <w:r w:rsidRPr="00241DD1">
        <w:rPr>
          <w:rFonts w:ascii="Arial" w:hAnsi="Arial" w:cs="Arial"/>
          <w:color w:val="333E48"/>
          <w:lang w:eastAsia="zh-CN"/>
        </w:rPr>
        <w:t xml:space="preserve">, and have always supported the Board’s efforts to push </w:t>
      </w:r>
      <w:proofErr w:type="spellStart"/>
      <w:r w:rsidRPr="00241DD1">
        <w:rPr>
          <w:rFonts w:ascii="Arial" w:hAnsi="Arial" w:cs="Arial"/>
          <w:color w:val="333E48"/>
          <w:lang w:eastAsia="zh-CN"/>
        </w:rPr>
        <w:t>CleanPowerSF</w:t>
      </w:r>
      <w:proofErr w:type="spellEnd"/>
      <w:r w:rsidRPr="00241DD1">
        <w:rPr>
          <w:rFonts w:ascii="Arial" w:hAnsi="Arial" w:cs="Arial"/>
          <w:color w:val="333E48"/>
          <w:lang w:eastAsia="zh-CN"/>
        </w:rPr>
        <w:t xml:space="preserve"> past the obstructionism of the Mayor and the PUC in past years. Those past experiences give me reason to pursue more Board of Supervisors oversight over the PUC, especially after the passage of Proposition A in June. I appreciate the PUC’s desire for more revenue, but they have not always been as focused on the need to spend it appropriately and promptly. I support the City’s efforts to defeat PG&amp;E’s attempts to derail or slow-walk public power in new buildings and developments. I’ll also urge the City to leverage additional </w:t>
      </w:r>
      <w:proofErr w:type="spellStart"/>
      <w:r w:rsidRPr="00241DD1">
        <w:rPr>
          <w:rFonts w:ascii="Arial" w:hAnsi="Arial" w:cs="Arial"/>
          <w:color w:val="333E48"/>
          <w:lang w:eastAsia="zh-CN"/>
        </w:rPr>
        <w:t>CleanPowerSF</w:t>
      </w:r>
      <w:proofErr w:type="spellEnd"/>
      <w:r w:rsidRPr="00241DD1">
        <w:rPr>
          <w:rFonts w:ascii="Arial" w:hAnsi="Arial" w:cs="Arial"/>
          <w:color w:val="333E48"/>
          <w:lang w:eastAsia="zh-CN"/>
        </w:rPr>
        <w:t xml:space="preserve"> revenue streams from energy efficiency monies (spent by PG&amp;E but collected from all ratepayers, as described in #5 above) and the uncounted costs of fossil fuels (the state and federal subsidies given to fossil fuels, the health and pollution costs paid by all citizens for the use of fossil fuels, and the environmental degradation costs of fossil fuel extraction). In the future, the City should implement Proposition A as aggressively as possible, focusing on local, distributed power as well as large renewable-energy projects. San Francisco has a unique resource that can assist it in becoming a model for CCA programs – its entitlement to clean, cheap </w:t>
      </w:r>
      <w:proofErr w:type="spellStart"/>
      <w:r w:rsidRPr="00241DD1">
        <w:rPr>
          <w:rFonts w:ascii="Arial" w:hAnsi="Arial" w:cs="Arial"/>
          <w:color w:val="333E48"/>
          <w:lang w:eastAsia="zh-CN"/>
        </w:rPr>
        <w:t>Hetch</w:t>
      </w:r>
      <w:proofErr w:type="spellEnd"/>
      <w:r w:rsidRPr="00241DD1">
        <w:rPr>
          <w:rFonts w:ascii="Arial" w:hAnsi="Arial" w:cs="Arial"/>
          <w:color w:val="333E48"/>
          <w:lang w:eastAsia="zh-CN"/>
        </w:rPr>
        <w:t xml:space="preserve"> </w:t>
      </w:r>
      <w:proofErr w:type="spellStart"/>
      <w:r w:rsidRPr="00241DD1">
        <w:rPr>
          <w:rFonts w:ascii="Arial" w:hAnsi="Arial" w:cs="Arial"/>
          <w:color w:val="333E48"/>
          <w:lang w:eastAsia="zh-CN"/>
        </w:rPr>
        <w:t>Hetchy</w:t>
      </w:r>
      <w:proofErr w:type="spellEnd"/>
      <w:r w:rsidRPr="00241DD1">
        <w:rPr>
          <w:rFonts w:ascii="Arial" w:hAnsi="Arial" w:cs="Arial"/>
          <w:color w:val="333E48"/>
          <w:lang w:eastAsia="zh-CN"/>
        </w:rPr>
        <w:t xml:space="preserve"> power for municipal use. The City needs to think creatively about maximizing its use of </w:t>
      </w:r>
      <w:proofErr w:type="spellStart"/>
      <w:r w:rsidRPr="00241DD1">
        <w:rPr>
          <w:rFonts w:ascii="Arial" w:hAnsi="Arial" w:cs="Arial"/>
          <w:color w:val="333E48"/>
          <w:lang w:eastAsia="zh-CN"/>
        </w:rPr>
        <w:t>Hetch</w:t>
      </w:r>
      <w:proofErr w:type="spellEnd"/>
      <w:r w:rsidRPr="00241DD1">
        <w:rPr>
          <w:rFonts w:ascii="Arial" w:hAnsi="Arial" w:cs="Arial"/>
          <w:color w:val="333E48"/>
          <w:lang w:eastAsia="zh-CN"/>
        </w:rPr>
        <w:t xml:space="preserve"> </w:t>
      </w:r>
      <w:proofErr w:type="spellStart"/>
      <w:r w:rsidRPr="00241DD1">
        <w:rPr>
          <w:rFonts w:ascii="Arial" w:hAnsi="Arial" w:cs="Arial"/>
          <w:color w:val="333E48"/>
          <w:lang w:eastAsia="zh-CN"/>
        </w:rPr>
        <w:t>Hetchy</w:t>
      </w:r>
      <w:proofErr w:type="spellEnd"/>
      <w:r w:rsidRPr="00241DD1">
        <w:rPr>
          <w:rFonts w:ascii="Arial" w:hAnsi="Arial" w:cs="Arial"/>
          <w:color w:val="333E48"/>
          <w:lang w:eastAsia="zh-CN"/>
        </w:rPr>
        <w:t xml:space="preserve"> power to contain costs within the </w:t>
      </w:r>
      <w:proofErr w:type="spellStart"/>
      <w:r w:rsidRPr="00241DD1">
        <w:rPr>
          <w:rFonts w:ascii="Arial" w:hAnsi="Arial" w:cs="Arial"/>
          <w:color w:val="333E48"/>
          <w:lang w:eastAsia="zh-CN"/>
        </w:rPr>
        <w:t>CleanPowerSF</w:t>
      </w:r>
      <w:proofErr w:type="spellEnd"/>
      <w:r w:rsidRPr="00241DD1">
        <w:rPr>
          <w:rFonts w:ascii="Arial" w:hAnsi="Arial" w:cs="Arial"/>
          <w:color w:val="333E48"/>
          <w:lang w:eastAsia="zh-CN"/>
        </w:rPr>
        <w:t xml:space="preserve"> system. I welcome the League’s members as partners in that creative thinking.</w:t>
      </w:r>
    </w:p>
    <w:p w14:paraId="6E3CAE09"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Q7</w:t>
      </w:r>
    </w:p>
    <w:p w14:paraId="28ED8C07"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 xml:space="preserve">Water Sustainability &amp; Conservation: How will you ensure the City sustainably manages its water supply, wastewater, and </w:t>
      </w:r>
      <w:proofErr w:type="spellStart"/>
      <w:r w:rsidRPr="00241DD1">
        <w:rPr>
          <w:rFonts w:ascii="Arial" w:eastAsia="Times New Roman" w:hAnsi="Arial" w:cs="Arial"/>
          <w:color w:val="333E48"/>
          <w:lang w:eastAsia="zh-CN"/>
        </w:rPr>
        <w:t>stormwater</w:t>
      </w:r>
      <w:proofErr w:type="spellEnd"/>
      <w:r w:rsidRPr="00241DD1">
        <w:rPr>
          <w:rFonts w:ascii="Arial" w:eastAsia="Times New Roman" w:hAnsi="Arial" w:cs="Arial"/>
          <w:color w:val="333E48"/>
          <w:lang w:eastAsia="zh-CN"/>
        </w:rPr>
        <w:t xml:space="preserve"> runoff? How will you enhance the City's water resiliency and reduce its reliance on imported water through efficiency programs, recycling, distributed and green infrastructure, regional coordination, and/or </w:t>
      </w:r>
      <w:proofErr w:type="spellStart"/>
      <w:r w:rsidRPr="00241DD1">
        <w:rPr>
          <w:rFonts w:ascii="Arial" w:eastAsia="Times New Roman" w:hAnsi="Arial" w:cs="Arial"/>
          <w:color w:val="333E48"/>
          <w:lang w:eastAsia="zh-CN"/>
        </w:rPr>
        <w:t>stormwater</w:t>
      </w:r>
      <w:proofErr w:type="spellEnd"/>
      <w:r w:rsidRPr="00241DD1">
        <w:rPr>
          <w:rFonts w:ascii="Arial" w:eastAsia="Times New Roman" w:hAnsi="Arial" w:cs="Arial"/>
          <w:color w:val="333E48"/>
          <w:lang w:eastAsia="zh-CN"/>
        </w:rPr>
        <w:t xml:space="preserve"> management? (please limit your response to 250 words)</w:t>
      </w:r>
    </w:p>
    <w:p w14:paraId="3C21ACA7" w14:textId="77777777" w:rsidR="00022040" w:rsidRPr="00241DD1" w:rsidRDefault="00022040" w:rsidP="00022040">
      <w:pPr>
        <w:shd w:val="clear" w:color="auto" w:fill="FFFFFF"/>
        <w:rPr>
          <w:rFonts w:ascii="Arial" w:hAnsi="Arial" w:cs="Arial"/>
          <w:color w:val="333E48"/>
          <w:lang w:eastAsia="zh-CN"/>
        </w:rPr>
      </w:pPr>
      <w:r w:rsidRPr="00241DD1">
        <w:rPr>
          <w:rFonts w:ascii="Arial" w:hAnsi="Arial" w:cs="Arial"/>
          <w:color w:val="333E48"/>
          <w:lang w:eastAsia="zh-CN"/>
        </w:rPr>
        <w:t xml:space="preserve">We have extraordinary </w:t>
      </w:r>
      <w:proofErr w:type="spellStart"/>
      <w:r w:rsidRPr="00241DD1">
        <w:rPr>
          <w:rFonts w:ascii="Arial" w:hAnsi="Arial" w:cs="Arial"/>
          <w:color w:val="333E48"/>
          <w:lang w:eastAsia="zh-CN"/>
        </w:rPr>
        <w:t>stormwater</w:t>
      </w:r>
      <w:proofErr w:type="spellEnd"/>
      <w:r w:rsidRPr="00241DD1">
        <w:rPr>
          <w:rFonts w:ascii="Arial" w:hAnsi="Arial" w:cs="Arial"/>
          <w:color w:val="333E48"/>
          <w:lang w:eastAsia="zh-CN"/>
        </w:rPr>
        <w:t xml:space="preserve"> challenges, where San Francisco violates the Clean Water Act by discharging our often-polluted </w:t>
      </w:r>
      <w:proofErr w:type="spellStart"/>
      <w:r w:rsidRPr="00241DD1">
        <w:rPr>
          <w:rFonts w:ascii="Arial" w:hAnsi="Arial" w:cs="Arial"/>
          <w:color w:val="333E48"/>
          <w:lang w:eastAsia="zh-CN"/>
        </w:rPr>
        <w:t>stormwater</w:t>
      </w:r>
      <w:proofErr w:type="spellEnd"/>
      <w:r w:rsidRPr="00241DD1">
        <w:rPr>
          <w:rFonts w:ascii="Arial" w:hAnsi="Arial" w:cs="Arial"/>
          <w:color w:val="333E48"/>
          <w:lang w:eastAsia="zh-CN"/>
        </w:rPr>
        <w:t xml:space="preserve">, and sometimes wastewater overflows, into San Francisco Bay. Ultimately, we must replace our antiquated one-pipe system that combines wastewater and </w:t>
      </w:r>
      <w:proofErr w:type="spellStart"/>
      <w:r w:rsidRPr="00241DD1">
        <w:rPr>
          <w:rFonts w:ascii="Arial" w:hAnsi="Arial" w:cs="Arial"/>
          <w:color w:val="333E48"/>
          <w:lang w:eastAsia="zh-CN"/>
        </w:rPr>
        <w:t>stormwater</w:t>
      </w:r>
      <w:proofErr w:type="spellEnd"/>
      <w:r w:rsidRPr="00241DD1">
        <w:rPr>
          <w:rFonts w:ascii="Arial" w:hAnsi="Arial" w:cs="Arial"/>
          <w:color w:val="333E48"/>
          <w:lang w:eastAsia="zh-CN"/>
        </w:rPr>
        <w:t xml:space="preserve"> runoff with a two-pipe system that </w:t>
      </w:r>
      <w:r w:rsidRPr="00241DD1">
        <w:rPr>
          <w:rFonts w:ascii="Arial" w:hAnsi="Arial" w:cs="Arial"/>
          <w:color w:val="333E48"/>
          <w:lang w:eastAsia="zh-CN"/>
        </w:rPr>
        <w:lastRenderedPageBreak/>
        <w:t>separates those streams, allowing greater recycling and reuse possibilities and ensuring that San Francisco complies with Clean Water Act requirements. Doing so will enable us to safeguard our unique marine resources, and give us the opportunity to create and restore the City’s creeks and wetlands. And we will be giving future generations the ability to use the best water management practices when clean water becomes even more scarce and more expensive. We can finance this big project by changing the SF PUC rate structures to bring in more fee revenues from commercial properties and, if necessary, residential properties, to support revenue bond financing of this capital construction project. We have critical capacity at the SF PUC to fund such projects through fees, not taxes, and through revenue bonds rather than general obligation bonds, which can help us avoid the raising-taxes drama and stalemates that exist with other kinds of infrastructure issues. Another thing regarding the Bayview Sewage Treatment Plant: We need to improve the current facility immediately, and we need to move it in the future. Failing on either count is an inexcusable failure of vision, and a continued insult to the Bayview.</w:t>
      </w:r>
    </w:p>
    <w:p w14:paraId="72E960C6"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Q8</w:t>
      </w:r>
    </w:p>
    <w:p w14:paraId="7E329186"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 xml:space="preserve">Zero Waste: What specific actions would you take to ensure the City meets its Zero Waste by 2020 goal? Have San Francisco’s recent steps to meet its goal, including banning </w:t>
      </w:r>
      <w:proofErr w:type="spellStart"/>
      <w:r w:rsidRPr="00241DD1">
        <w:rPr>
          <w:rFonts w:ascii="Arial" w:eastAsia="Times New Roman" w:hAnsi="Arial" w:cs="Arial"/>
          <w:color w:val="333E48"/>
          <w:lang w:eastAsia="zh-CN"/>
        </w:rPr>
        <w:t>styrofoam</w:t>
      </w:r>
      <w:proofErr w:type="spellEnd"/>
      <w:r w:rsidRPr="00241DD1">
        <w:rPr>
          <w:rFonts w:ascii="Arial" w:eastAsia="Times New Roman" w:hAnsi="Arial" w:cs="Arial"/>
          <w:color w:val="333E48"/>
          <w:lang w:eastAsia="zh-CN"/>
        </w:rPr>
        <w:t xml:space="preserve"> containers, some bottled water sales, and plastic bags (and potentially soon plastic straws) been successful? What’s next? (please limit your response to 250 words)</w:t>
      </w:r>
    </w:p>
    <w:p w14:paraId="7505BCC9" w14:textId="77777777" w:rsidR="00022040" w:rsidRPr="00241DD1" w:rsidRDefault="00022040" w:rsidP="00022040">
      <w:pPr>
        <w:shd w:val="clear" w:color="auto" w:fill="FFFFFF"/>
        <w:rPr>
          <w:rFonts w:ascii="Arial" w:hAnsi="Arial" w:cs="Arial"/>
          <w:color w:val="333E48"/>
          <w:lang w:eastAsia="zh-CN"/>
        </w:rPr>
      </w:pPr>
      <w:r w:rsidRPr="00241DD1">
        <w:rPr>
          <w:rFonts w:ascii="Arial" w:hAnsi="Arial" w:cs="Arial"/>
          <w:color w:val="333E48"/>
          <w:lang w:eastAsia="zh-CN"/>
        </w:rPr>
        <w:t xml:space="preserve">I support Zero Waste, of course, and agree with restricting and banning environmentally harmful packaging. But I will be especially (and respectfully) candid here: my primary focus as an environmentalist in District 10 has been on the </w:t>
      </w:r>
      <w:proofErr w:type="spellStart"/>
      <w:r w:rsidRPr="00241DD1">
        <w:rPr>
          <w:rFonts w:ascii="Arial" w:hAnsi="Arial" w:cs="Arial"/>
          <w:color w:val="333E48"/>
          <w:lang w:eastAsia="zh-CN"/>
        </w:rPr>
        <w:t>the</w:t>
      </w:r>
      <w:proofErr w:type="spellEnd"/>
      <w:r w:rsidRPr="00241DD1">
        <w:rPr>
          <w:rFonts w:ascii="Arial" w:hAnsi="Arial" w:cs="Arial"/>
          <w:color w:val="333E48"/>
          <w:lang w:eastAsia="zh-CN"/>
        </w:rPr>
        <w:t xml:space="preserve"> largest disparities in wealth, income, employment, and life expectancies in San Francisco. We have the worst public housing in the City; the worst-performing parks, schools and transit; a chronic deficit of city services, especially those dedicated to immigrants in a district where well over 40% of our residents were born outside of the US; the worst pollution, by far; and a severe shortage of health services. • A child born in Bayview-Hunters Point can expect to live 14 years less than a child born on Russian Hill. • African American mothers in San Francisco are more than six times as likely to lose infants as white mothers. • A planned development site for 12,000 homes has had eight years of faked tests for radioactive soil, and environmental concerns plague the entire district. </w:t>
      </w:r>
      <w:proofErr w:type="gramStart"/>
      <w:r w:rsidRPr="00241DD1">
        <w:rPr>
          <w:rFonts w:ascii="Arial" w:hAnsi="Arial" w:cs="Arial"/>
          <w:color w:val="333E48"/>
          <w:lang w:eastAsia="zh-CN"/>
        </w:rPr>
        <w:t>So</w:t>
      </w:r>
      <w:proofErr w:type="gramEnd"/>
      <w:r w:rsidRPr="00241DD1">
        <w:rPr>
          <w:rFonts w:ascii="Arial" w:hAnsi="Arial" w:cs="Arial"/>
          <w:color w:val="333E48"/>
          <w:lang w:eastAsia="zh-CN"/>
        </w:rPr>
        <w:t xml:space="preserve"> I do not have a specific program in mind for reaching the goals of Zero Waste, especially with the current lack of transparency in </w:t>
      </w:r>
      <w:proofErr w:type="spellStart"/>
      <w:r w:rsidRPr="00241DD1">
        <w:rPr>
          <w:rFonts w:ascii="Arial" w:hAnsi="Arial" w:cs="Arial"/>
          <w:color w:val="333E48"/>
          <w:lang w:eastAsia="zh-CN"/>
        </w:rPr>
        <w:t>Recology’s</w:t>
      </w:r>
      <w:proofErr w:type="spellEnd"/>
      <w:r w:rsidRPr="00241DD1">
        <w:rPr>
          <w:rFonts w:ascii="Arial" w:hAnsi="Arial" w:cs="Arial"/>
          <w:color w:val="333E48"/>
          <w:lang w:eastAsia="zh-CN"/>
        </w:rPr>
        <w:t xml:space="preserve"> operations and the admittedly murky definitions of waste and landfill ground cover. I look forward to working with SFLCV members, </w:t>
      </w:r>
      <w:proofErr w:type="spellStart"/>
      <w:r w:rsidRPr="00241DD1">
        <w:rPr>
          <w:rFonts w:ascii="Arial" w:hAnsi="Arial" w:cs="Arial"/>
          <w:color w:val="333E48"/>
          <w:lang w:eastAsia="zh-CN"/>
        </w:rPr>
        <w:t>Recology</w:t>
      </w:r>
      <w:proofErr w:type="spellEnd"/>
      <w:r w:rsidRPr="00241DD1">
        <w:rPr>
          <w:rFonts w:ascii="Arial" w:hAnsi="Arial" w:cs="Arial"/>
          <w:color w:val="333E48"/>
          <w:lang w:eastAsia="zh-CN"/>
        </w:rPr>
        <w:t>, and my comrades on the Board in good faith to learn and to think creatively about Zero Waste policy, achieve the goals of Zero Waste, and reduce all forms of pollution in the City.</w:t>
      </w:r>
    </w:p>
    <w:p w14:paraId="782855A4"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Q9</w:t>
      </w:r>
    </w:p>
    <w:p w14:paraId="3E6A60B3"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120C9111" w14:textId="77777777" w:rsidR="00022040" w:rsidRPr="00241DD1" w:rsidRDefault="00022040" w:rsidP="00022040">
      <w:pPr>
        <w:shd w:val="clear" w:color="auto" w:fill="FFFFFF"/>
        <w:rPr>
          <w:rFonts w:ascii="Arial" w:hAnsi="Arial" w:cs="Arial"/>
          <w:color w:val="333E48"/>
          <w:lang w:eastAsia="zh-CN"/>
        </w:rPr>
      </w:pPr>
      <w:r w:rsidRPr="00241DD1">
        <w:rPr>
          <w:rFonts w:ascii="Arial" w:hAnsi="Arial" w:cs="Arial"/>
          <w:color w:val="333E48"/>
          <w:lang w:eastAsia="zh-CN"/>
        </w:rPr>
        <w:t xml:space="preserve">I absolutely support full divestment from fossil fuel investments, along with many other measures to promote </w:t>
      </w:r>
      <w:proofErr w:type="spellStart"/>
      <w:r w:rsidRPr="00241DD1">
        <w:rPr>
          <w:rFonts w:ascii="Arial" w:hAnsi="Arial" w:cs="Arial"/>
          <w:color w:val="333E48"/>
          <w:lang w:eastAsia="zh-CN"/>
        </w:rPr>
        <w:t>responsbile</w:t>
      </w:r>
      <w:proofErr w:type="spellEnd"/>
      <w:r w:rsidRPr="00241DD1">
        <w:rPr>
          <w:rFonts w:ascii="Arial" w:hAnsi="Arial" w:cs="Arial"/>
          <w:color w:val="333E48"/>
          <w:lang w:eastAsia="zh-CN"/>
        </w:rPr>
        <w:t xml:space="preserve"> investment of City pension funds and reserves. San </w:t>
      </w:r>
      <w:r w:rsidRPr="00241DD1">
        <w:rPr>
          <w:rFonts w:ascii="Arial" w:hAnsi="Arial" w:cs="Arial"/>
          <w:color w:val="333E48"/>
          <w:lang w:eastAsia="zh-CN"/>
        </w:rPr>
        <w:lastRenderedPageBreak/>
        <w:t xml:space="preserve">Francisco’s energy plan, its transportation policies, and the overall planning and development process are the three legs of the stool that can ensure that the city meets its greenhouse gas reduction goals. o The City’s renewable energy policy could be strengthened by building its own transmission line into San Francisco, to take full advantage of </w:t>
      </w:r>
      <w:proofErr w:type="spellStart"/>
      <w:r w:rsidRPr="00241DD1">
        <w:rPr>
          <w:rFonts w:ascii="Arial" w:hAnsi="Arial" w:cs="Arial"/>
          <w:color w:val="333E48"/>
          <w:lang w:eastAsia="zh-CN"/>
        </w:rPr>
        <w:t>Hetch</w:t>
      </w:r>
      <w:proofErr w:type="spellEnd"/>
      <w:r w:rsidRPr="00241DD1">
        <w:rPr>
          <w:rFonts w:ascii="Arial" w:hAnsi="Arial" w:cs="Arial"/>
          <w:color w:val="333E48"/>
          <w:lang w:eastAsia="zh-CN"/>
        </w:rPr>
        <w:t xml:space="preserve"> </w:t>
      </w:r>
      <w:proofErr w:type="spellStart"/>
      <w:r w:rsidRPr="00241DD1">
        <w:rPr>
          <w:rFonts w:ascii="Arial" w:hAnsi="Arial" w:cs="Arial"/>
          <w:color w:val="333E48"/>
          <w:lang w:eastAsia="zh-CN"/>
        </w:rPr>
        <w:t>Hetchy</w:t>
      </w:r>
      <w:proofErr w:type="spellEnd"/>
      <w:r w:rsidRPr="00241DD1">
        <w:rPr>
          <w:rFonts w:ascii="Arial" w:hAnsi="Arial" w:cs="Arial"/>
          <w:color w:val="333E48"/>
          <w:lang w:eastAsia="zh-CN"/>
        </w:rPr>
        <w:t xml:space="preserve"> power. Or, we could put solar and wind arrays all along our current pipeline rights of way and either use that power ourselves, or sell that in-state renewable power to others, using the monies to fund additional renewables, efficiency or electric transportation programs within the city. o San Francisco has the unique ability to use its </w:t>
      </w:r>
      <w:proofErr w:type="spellStart"/>
      <w:r w:rsidRPr="00241DD1">
        <w:rPr>
          <w:rFonts w:ascii="Arial" w:hAnsi="Arial" w:cs="Arial"/>
          <w:color w:val="333E48"/>
          <w:lang w:eastAsia="zh-CN"/>
        </w:rPr>
        <w:t>Hetch</w:t>
      </w:r>
      <w:proofErr w:type="spellEnd"/>
      <w:r w:rsidRPr="00241DD1">
        <w:rPr>
          <w:rFonts w:ascii="Arial" w:hAnsi="Arial" w:cs="Arial"/>
          <w:color w:val="333E48"/>
          <w:lang w:eastAsia="zh-CN"/>
        </w:rPr>
        <w:t xml:space="preserve"> </w:t>
      </w:r>
      <w:proofErr w:type="spellStart"/>
      <w:r w:rsidRPr="00241DD1">
        <w:rPr>
          <w:rFonts w:ascii="Arial" w:hAnsi="Arial" w:cs="Arial"/>
          <w:color w:val="333E48"/>
          <w:lang w:eastAsia="zh-CN"/>
        </w:rPr>
        <w:t>Hetchy</w:t>
      </w:r>
      <w:proofErr w:type="spellEnd"/>
      <w:r w:rsidRPr="00241DD1">
        <w:rPr>
          <w:rFonts w:ascii="Arial" w:hAnsi="Arial" w:cs="Arial"/>
          <w:color w:val="333E48"/>
          <w:lang w:eastAsia="zh-CN"/>
        </w:rPr>
        <w:t xml:space="preserve"> power for its own transportation fleet – with more electrified mass transit, and charging stations throughout the city for city-fleet cars (or for use by private electric car owners at the cost of service). o Very few EIR analyses for development projects actually show how the proposed construction will meet greenhouse gas emission reduction standards – and no specific regulations have been issued about what does meet the standards. Our planning and development processes could push all new developments to include distributed renewables, the best energy efficiency improvements and upgrades, gray water collection and use systems, solar water heating as well as solar generally, etc.</w:t>
      </w:r>
    </w:p>
    <w:p w14:paraId="0725EB15"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Q10</w:t>
      </w:r>
    </w:p>
    <w:p w14:paraId="54B8370E" w14:textId="77777777" w:rsidR="00022040" w:rsidRPr="00241DD1" w:rsidRDefault="00022040" w:rsidP="00022040">
      <w:pPr>
        <w:shd w:val="clear" w:color="auto" w:fill="FFFFFF"/>
        <w:rPr>
          <w:rFonts w:ascii="Arial" w:eastAsia="Times New Roman" w:hAnsi="Arial" w:cs="Arial"/>
          <w:color w:val="333E48"/>
          <w:lang w:eastAsia="zh-CN"/>
        </w:rPr>
      </w:pPr>
      <w:r w:rsidRPr="00241DD1">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10AE47B2" w14:textId="3B10BF6C" w:rsidR="00022040" w:rsidRPr="00241DD1" w:rsidRDefault="00022040" w:rsidP="00AA75CD">
      <w:pPr>
        <w:shd w:val="clear" w:color="auto" w:fill="FFFFFF"/>
        <w:rPr>
          <w:rFonts w:ascii="Arial" w:hAnsi="Arial" w:cs="Arial"/>
          <w:color w:val="333E48"/>
          <w:lang w:eastAsia="zh-CN"/>
        </w:rPr>
      </w:pPr>
      <w:r w:rsidRPr="00241DD1">
        <w:rPr>
          <w:rFonts w:ascii="Arial" w:hAnsi="Arial" w:cs="Arial"/>
          <w:color w:val="333E48"/>
          <w:lang w:eastAsia="zh-CN"/>
        </w:rPr>
        <w:t xml:space="preserve">There is no other candidate in San Francisco this year who has the experience, values or grass roots organizing history that I have on environmental issues, public health, affordable housing, </w:t>
      </w:r>
      <w:proofErr w:type="spellStart"/>
      <w:proofErr w:type="gramStart"/>
      <w:r w:rsidRPr="00241DD1">
        <w:rPr>
          <w:rFonts w:ascii="Arial" w:hAnsi="Arial" w:cs="Arial"/>
          <w:color w:val="333E48"/>
          <w:lang w:eastAsia="zh-CN"/>
        </w:rPr>
        <w:t>tenants</w:t>
      </w:r>
      <w:proofErr w:type="spellEnd"/>
      <w:proofErr w:type="gramEnd"/>
      <w:r w:rsidRPr="00241DD1">
        <w:rPr>
          <w:rFonts w:ascii="Arial" w:hAnsi="Arial" w:cs="Arial"/>
          <w:color w:val="333E48"/>
          <w:lang w:eastAsia="zh-CN"/>
        </w:rPr>
        <w:t xml:space="preserve"> rights, police violence, or Sanctuary protections. I am the only major candidate in District 10 with a corporate-free campaign, with no contributions from developer LLCs or lobbyists. The remediation-fraud scandal at the Lennar shipyard is emblematic of a much larger City scandal: A child born today in Bayview can expect to live 14 years less than a child born on Russian Hill. We must address multiple pollution and environmental issues in southeast San Francisco – from the two freeways carving our District and polluting our air, to the sewage treatment plant that processes 80% of the City’s waste across the street from people’s homes, to the </w:t>
      </w:r>
      <w:proofErr w:type="spellStart"/>
      <w:r w:rsidRPr="00241DD1">
        <w:rPr>
          <w:rFonts w:ascii="Arial" w:hAnsi="Arial" w:cs="Arial"/>
          <w:color w:val="333E48"/>
          <w:lang w:eastAsia="zh-CN"/>
        </w:rPr>
        <w:t>Circosta</w:t>
      </w:r>
      <w:proofErr w:type="spellEnd"/>
      <w:r w:rsidRPr="00241DD1">
        <w:rPr>
          <w:rFonts w:ascii="Arial" w:hAnsi="Arial" w:cs="Arial"/>
          <w:color w:val="333E48"/>
          <w:lang w:eastAsia="zh-CN"/>
        </w:rPr>
        <w:t xml:space="preserve"> Metals junkyard and Darling International and other corporate polluters, to groundwater contamination from hundreds of underground fuel tanks – and specific health dangers affecting immigrant communities and people of color throughout the City. My environmental priorities: o restore neighborhood oversight over the shipyard cleanup, and restore Board authority over land use issues on former Redevelopment sites o mandate a full cleanup of the entire shipyard site to the highest standards, as mandated by 2000’s Proposition P </w:t>
      </w:r>
      <w:proofErr w:type="spellStart"/>
      <w:r w:rsidRPr="00241DD1">
        <w:rPr>
          <w:rFonts w:ascii="Arial" w:hAnsi="Arial" w:cs="Arial"/>
          <w:color w:val="333E48"/>
          <w:lang w:eastAsia="zh-CN"/>
        </w:rPr>
        <w:t>o</w:t>
      </w:r>
      <w:proofErr w:type="spellEnd"/>
      <w:r w:rsidRPr="00241DD1">
        <w:rPr>
          <w:rFonts w:ascii="Arial" w:hAnsi="Arial" w:cs="Arial"/>
          <w:color w:val="333E48"/>
          <w:lang w:eastAsia="zh-CN"/>
        </w:rPr>
        <w:t xml:space="preserve"> update the Maher Ordinance to add public review and oversight of site mitigation plans for toxic soil </w:t>
      </w:r>
      <w:proofErr w:type="spellStart"/>
      <w:r w:rsidRPr="00241DD1">
        <w:rPr>
          <w:rFonts w:ascii="Arial" w:hAnsi="Arial" w:cs="Arial"/>
          <w:color w:val="333E48"/>
          <w:lang w:eastAsia="zh-CN"/>
        </w:rPr>
        <w:t>o</w:t>
      </w:r>
      <w:proofErr w:type="spellEnd"/>
      <w:r w:rsidRPr="00241DD1">
        <w:rPr>
          <w:rFonts w:ascii="Arial" w:hAnsi="Arial" w:cs="Arial"/>
          <w:color w:val="333E48"/>
          <w:lang w:eastAsia="zh-CN"/>
        </w:rPr>
        <w:t xml:space="preserve"> address the longstanding serious health disparities in District 10 due to water, ground and air pollution and systemic racism.</w:t>
      </w:r>
    </w:p>
    <w:p w14:paraId="605AE310" w14:textId="77777777" w:rsidR="00492FA9" w:rsidRPr="00241DD1" w:rsidRDefault="001971CB" w:rsidP="00022040">
      <w:pPr>
        <w:rPr>
          <w:rFonts w:ascii="Arial" w:hAnsi="Arial" w:cs="Arial"/>
        </w:rPr>
      </w:pPr>
    </w:p>
    <w:sectPr w:rsidR="00492FA9" w:rsidRPr="00241DD1"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96110"/>
    <w:multiLevelType w:val="multilevel"/>
    <w:tmpl w:val="CFB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4574B"/>
    <w:multiLevelType w:val="multilevel"/>
    <w:tmpl w:val="2A0E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E140F"/>
    <w:multiLevelType w:val="multilevel"/>
    <w:tmpl w:val="7EEC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183C45"/>
    <w:multiLevelType w:val="multilevel"/>
    <w:tmpl w:val="A646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num>
  <w:num w:numId="4">
    <w:abstractNumId w:val="8"/>
  </w:num>
  <w:num w:numId="5">
    <w:abstractNumId w:val="0"/>
  </w:num>
  <w:num w:numId="6">
    <w:abstractNumId w:val="5"/>
  </w:num>
  <w:num w:numId="7">
    <w:abstractNumId w:val="4"/>
  </w:num>
  <w:num w:numId="8">
    <w:abstractNumId w:val="3"/>
  </w:num>
  <w:num w:numId="9">
    <w:abstractNumId w:val="12"/>
  </w:num>
  <w:num w:numId="10">
    <w:abstractNumId w:val="13"/>
  </w:num>
  <w:num w:numId="11">
    <w:abstractNumId w:val="9"/>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22040"/>
    <w:rsid w:val="000D641C"/>
    <w:rsid w:val="001971CB"/>
    <w:rsid w:val="001F1868"/>
    <w:rsid w:val="00241DD1"/>
    <w:rsid w:val="00297C0F"/>
    <w:rsid w:val="004D73E0"/>
    <w:rsid w:val="005346C0"/>
    <w:rsid w:val="00657271"/>
    <w:rsid w:val="006669EB"/>
    <w:rsid w:val="007868B9"/>
    <w:rsid w:val="008524D6"/>
    <w:rsid w:val="00975ADE"/>
    <w:rsid w:val="00AA75CD"/>
    <w:rsid w:val="00AD1F86"/>
    <w:rsid w:val="00B076AF"/>
    <w:rsid w:val="00B52CFE"/>
    <w:rsid w:val="00DA73EF"/>
    <w:rsid w:val="00E74593"/>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022040"/>
    <w:pPr>
      <w:spacing w:before="100" w:beforeAutospacing="1" w:after="100" w:afterAutospacing="1"/>
      <w:outlineLvl w:val="4"/>
    </w:pPr>
    <w:rPr>
      <w:rFonts w:ascii="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 w:type="character" w:customStyle="1" w:styleId="Heading5Char">
    <w:name w:val="Heading 5 Char"/>
    <w:basedOn w:val="DefaultParagraphFont"/>
    <w:link w:val="Heading5"/>
    <w:uiPriority w:val="9"/>
    <w:rsid w:val="00022040"/>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585359">
      <w:bodyDiv w:val="1"/>
      <w:marLeft w:val="0"/>
      <w:marRight w:val="0"/>
      <w:marTop w:val="0"/>
      <w:marBottom w:val="0"/>
      <w:divBdr>
        <w:top w:val="none" w:sz="0" w:space="0" w:color="auto"/>
        <w:left w:val="none" w:sz="0" w:space="0" w:color="auto"/>
        <w:bottom w:val="none" w:sz="0" w:space="0" w:color="auto"/>
        <w:right w:val="none" w:sz="0" w:space="0" w:color="auto"/>
      </w:divBdr>
      <w:divsChild>
        <w:div w:id="1017079119">
          <w:marLeft w:val="0"/>
          <w:marRight w:val="300"/>
          <w:marTop w:val="0"/>
          <w:marBottom w:val="0"/>
          <w:divBdr>
            <w:top w:val="none" w:sz="0" w:space="0" w:color="auto"/>
            <w:left w:val="none" w:sz="0" w:space="0" w:color="auto"/>
            <w:bottom w:val="none" w:sz="0" w:space="0" w:color="auto"/>
            <w:right w:val="none" w:sz="0" w:space="0" w:color="auto"/>
          </w:divBdr>
          <w:divsChild>
            <w:div w:id="1624385809">
              <w:marLeft w:val="0"/>
              <w:marRight w:val="0"/>
              <w:marTop w:val="0"/>
              <w:marBottom w:val="240"/>
              <w:divBdr>
                <w:top w:val="single" w:sz="6" w:space="9" w:color="EDEEEE"/>
                <w:left w:val="single" w:sz="6" w:space="9" w:color="EDEEEE"/>
                <w:bottom w:val="single" w:sz="6" w:space="9" w:color="EDEEEE"/>
                <w:right w:val="single" w:sz="6" w:space="9" w:color="EDEEEE"/>
              </w:divBdr>
              <w:divsChild>
                <w:div w:id="972254261">
                  <w:marLeft w:val="210"/>
                  <w:marRight w:val="210"/>
                  <w:marTop w:val="180"/>
                  <w:marBottom w:val="180"/>
                  <w:divBdr>
                    <w:top w:val="none" w:sz="0" w:space="0" w:color="auto"/>
                    <w:left w:val="none" w:sz="0" w:space="0" w:color="auto"/>
                    <w:bottom w:val="none" w:sz="0" w:space="0" w:color="auto"/>
                    <w:right w:val="none" w:sz="0" w:space="0" w:color="auto"/>
                  </w:divBdr>
                </w:div>
              </w:divsChild>
            </w:div>
            <w:div w:id="1248539610">
              <w:marLeft w:val="0"/>
              <w:marRight w:val="0"/>
              <w:marTop w:val="0"/>
              <w:marBottom w:val="0"/>
              <w:divBdr>
                <w:top w:val="none" w:sz="0" w:space="0" w:color="auto"/>
                <w:left w:val="none" w:sz="0" w:space="0" w:color="auto"/>
                <w:bottom w:val="none" w:sz="0" w:space="0" w:color="auto"/>
                <w:right w:val="none" w:sz="0" w:space="0" w:color="auto"/>
              </w:divBdr>
              <w:divsChild>
                <w:div w:id="1510292893">
                  <w:marLeft w:val="0"/>
                  <w:marRight w:val="0"/>
                  <w:marTop w:val="0"/>
                  <w:marBottom w:val="300"/>
                  <w:divBdr>
                    <w:top w:val="none" w:sz="0" w:space="0" w:color="auto"/>
                    <w:left w:val="none" w:sz="0" w:space="0" w:color="auto"/>
                    <w:bottom w:val="none" w:sz="0" w:space="0" w:color="auto"/>
                    <w:right w:val="none" w:sz="0" w:space="0" w:color="auto"/>
                  </w:divBdr>
                  <w:divsChild>
                    <w:div w:id="269051135">
                      <w:marLeft w:val="0"/>
                      <w:marRight w:val="0"/>
                      <w:marTop w:val="0"/>
                      <w:marBottom w:val="180"/>
                      <w:divBdr>
                        <w:top w:val="none" w:sz="0" w:space="0" w:color="auto"/>
                        <w:left w:val="none" w:sz="0" w:space="0" w:color="auto"/>
                        <w:bottom w:val="none" w:sz="0" w:space="0" w:color="auto"/>
                        <w:right w:val="none" w:sz="0" w:space="0" w:color="auto"/>
                      </w:divBdr>
                    </w:div>
                    <w:div w:id="1722287350">
                      <w:marLeft w:val="0"/>
                      <w:marRight w:val="0"/>
                      <w:marTop w:val="0"/>
                      <w:marBottom w:val="0"/>
                      <w:divBdr>
                        <w:top w:val="none" w:sz="0" w:space="0" w:color="auto"/>
                        <w:left w:val="none" w:sz="0" w:space="0" w:color="auto"/>
                        <w:bottom w:val="none" w:sz="0" w:space="0" w:color="auto"/>
                        <w:right w:val="none" w:sz="0" w:space="0" w:color="auto"/>
                      </w:divBdr>
                      <w:divsChild>
                        <w:div w:id="1680504663">
                          <w:marLeft w:val="0"/>
                          <w:marRight w:val="0"/>
                          <w:marTop w:val="0"/>
                          <w:marBottom w:val="0"/>
                          <w:divBdr>
                            <w:top w:val="single" w:sz="6" w:space="5" w:color="EDEEEE"/>
                            <w:left w:val="single" w:sz="6" w:space="5" w:color="EDEEEE"/>
                            <w:bottom w:val="single" w:sz="6" w:space="11" w:color="EDEEEE"/>
                            <w:right w:val="single" w:sz="6" w:space="5" w:color="EDEEEE"/>
                          </w:divBdr>
                          <w:divsChild>
                            <w:div w:id="1820150829">
                              <w:marLeft w:val="0"/>
                              <w:marRight w:val="0"/>
                              <w:marTop w:val="0"/>
                              <w:marBottom w:val="0"/>
                              <w:divBdr>
                                <w:top w:val="none" w:sz="0" w:space="0" w:color="auto"/>
                                <w:left w:val="none" w:sz="0" w:space="0" w:color="auto"/>
                                <w:bottom w:val="none" w:sz="0" w:space="0" w:color="auto"/>
                                <w:right w:val="none" w:sz="0" w:space="0" w:color="auto"/>
                              </w:divBdr>
                              <w:divsChild>
                                <w:div w:id="871646029">
                                  <w:marLeft w:val="0"/>
                                  <w:marRight w:val="0"/>
                                  <w:marTop w:val="0"/>
                                  <w:marBottom w:val="0"/>
                                  <w:divBdr>
                                    <w:top w:val="none" w:sz="0" w:space="0" w:color="auto"/>
                                    <w:left w:val="none" w:sz="0" w:space="0" w:color="auto"/>
                                    <w:bottom w:val="none" w:sz="0" w:space="0" w:color="auto"/>
                                    <w:right w:val="none" w:sz="0" w:space="0" w:color="auto"/>
                                  </w:divBdr>
                                  <w:divsChild>
                                    <w:div w:id="729773309">
                                      <w:marLeft w:val="0"/>
                                      <w:marRight w:val="0"/>
                                      <w:marTop w:val="0"/>
                                      <w:marBottom w:val="0"/>
                                      <w:divBdr>
                                        <w:top w:val="none" w:sz="0" w:space="0" w:color="auto"/>
                                        <w:left w:val="none" w:sz="0" w:space="0" w:color="auto"/>
                                        <w:bottom w:val="single" w:sz="6" w:space="9" w:color="EDEEEE"/>
                                        <w:right w:val="none" w:sz="0" w:space="0" w:color="auto"/>
                                      </w:divBdr>
                                      <w:divsChild>
                                        <w:div w:id="862205980">
                                          <w:marLeft w:val="0"/>
                                          <w:marRight w:val="0"/>
                                          <w:marTop w:val="0"/>
                                          <w:marBottom w:val="0"/>
                                          <w:divBdr>
                                            <w:top w:val="none" w:sz="0" w:space="0" w:color="auto"/>
                                            <w:left w:val="none" w:sz="0" w:space="0" w:color="auto"/>
                                            <w:bottom w:val="none" w:sz="0" w:space="0" w:color="auto"/>
                                            <w:right w:val="none" w:sz="0" w:space="0" w:color="auto"/>
                                          </w:divBdr>
                                          <w:divsChild>
                                            <w:div w:id="1064912497">
                                              <w:marLeft w:val="0"/>
                                              <w:marRight w:val="0"/>
                                              <w:marTop w:val="0"/>
                                              <w:marBottom w:val="0"/>
                                              <w:divBdr>
                                                <w:top w:val="none" w:sz="0" w:space="0" w:color="auto"/>
                                                <w:left w:val="none" w:sz="0" w:space="0" w:color="auto"/>
                                                <w:bottom w:val="none" w:sz="0" w:space="0" w:color="auto"/>
                                                <w:right w:val="none" w:sz="0" w:space="0" w:color="auto"/>
                                              </w:divBdr>
                                            </w:div>
                                            <w:div w:id="1830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8620">
                                      <w:marLeft w:val="0"/>
                                      <w:marRight w:val="0"/>
                                      <w:marTop w:val="0"/>
                                      <w:marBottom w:val="0"/>
                                      <w:divBdr>
                                        <w:top w:val="none" w:sz="0" w:space="0" w:color="auto"/>
                                        <w:left w:val="none" w:sz="0" w:space="0" w:color="auto"/>
                                        <w:bottom w:val="none" w:sz="0" w:space="0" w:color="auto"/>
                                        <w:right w:val="none" w:sz="0" w:space="0" w:color="auto"/>
                                      </w:divBdr>
                                      <w:divsChild>
                                        <w:div w:id="38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5213">
                              <w:marLeft w:val="0"/>
                              <w:marRight w:val="0"/>
                              <w:marTop w:val="0"/>
                              <w:marBottom w:val="0"/>
                              <w:divBdr>
                                <w:top w:val="none" w:sz="0" w:space="0" w:color="auto"/>
                                <w:left w:val="none" w:sz="0" w:space="0" w:color="auto"/>
                                <w:bottom w:val="none" w:sz="0" w:space="0" w:color="auto"/>
                                <w:right w:val="none" w:sz="0" w:space="0" w:color="auto"/>
                              </w:divBdr>
                              <w:divsChild>
                                <w:div w:id="761686762">
                                  <w:marLeft w:val="0"/>
                                  <w:marRight w:val="0"/>
                                  <w:marTop w:val="0"/>
                                  <w:marBottom w:val="0"/>
                                  <w:divBdr>
                                    <w:top w:val="none" w:sz="0" w:space="0" w:color="auto"/>
                                    <w:left w:val="none" w:sz="0" w:space="0" w:color="auto"/>
                                    <w:bottom w:val="none" w:sz="0" w:space="0" w:color="auto"/>
                                    <w:right w:val="none" w:sz="0" w:space="0" w:color="auto"/>
                                  </w:divBdr>
                                  <w:divsChild>
                                    <w:div w:id="1692879309">
                                      <w:marLeft w:val="0"/>
                                      <w:marRight w:val="0"/>
                                      <w:marTop w:val="0"/>
                                      <w:marBottom w:val="0"/>
                                      <w:divBdr>
                                        <w:top w:val="none" w:sz="0" w:space="0" w:color="auto"/>
                                        <w:left w:val="none" w:sz="0" w:space="0" w:color="auto"/>
                                        <w:bottom w:val="single" w:sz="6" w:space="9" w:color="EDEEEE"/>
                                        <w:right w:val="none" w:sz="0" w:space="0" w:color="auto"/>
                                      </w:divBdr>
                                      <w:divsChild>
                                        <w:div w:id="1233657087">
                                          <w:marLeft w:val="0"/>
                                          <w:marRight w:val="0"/>
                                          <w:marTop w:val="0"/>
                                          <w:marBottom w:val="0"/>
                                          <w:divBdr>
                                            <w:top w:val="none" w:sz="0" w:space="0" w:color="auto"/>
                                            <w:left w:val="none" w:sz="0" w:space="0" w:color="auto"/>
                                            <w:bottom w:val="none" w:sz="0" w:space="0" w:color="auto"/>
                                            <w:right w:val="none" w:sz="0" w:space="0" w:color="auto"/>
                                          </w:divBdr>
                                          <w:divsChild>
                                            <w:div w:id="175778342">
                                              <w:marLeft w:val="0"/>
                                              <w:marRight w:val="0"/>
                                              <w:marTop w:val="0"/>
                                              <w:marBottom w:val="0"/>
                                              <w:divBdr>
                                                <w:top w:val="none" w:sz="0" w:space="0" w:color="auto"/>
                                                <w:left w:val="none" w:sz="0" w:space="0" w:color="auto"/>
                                                <w:bottom w:val="none" w:sz="0" w:space="0" w:color="auto"/>
                                                <w:right w:val="none" w:sz="0" w:space="0" w:color="auto"/>
                                              </w:divBdr>
                                            </w:div>
                                            <w:div w:id="20668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2773">
                                      <w:marLeft w:val="0"/>
                                      <w:marRight w:val="0"/>
                                      <w:marTop w:val="0"/>
                                      <w:marBottom w:val="0"/>
                                      <w:divBdr>
                                        <w:top w:val="none" w:sz="0" w:space="0" w:color="auto"/>
                                        <w:left w:val="none" w:sz="0" w:space="0" w:color="auto"/>
                                        <w:bottom w:val="none" w:sz="0" w:space="0" w:color="auto"/>
                                        <w:right w:val="none" w:sz="0" w:space="0" w:color="auto"/>
                                      </w:divBdr>
                                      <w:divsChild>
                                        <w:div w:id="18495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68953">
                              <w:marLeft w:val="0"/>
                              <w:marRight w:val="0"/>
                              <w:marTop w:val="0"/>
                              <w:marBottom w:val="0"/>
                              <w:divBdr>
                                <w:top w:val="none" w:sz="0" w:space="0" w:color="auto"/>
                                <w:left w:val="none" w:sz="0" w:space="0" w:color="auto"/>
                                <w:bottom w:val="none" w:sz="0" w:space="0" w:color="auto"/>
                                <w:right w:val="none" w:sz="0" w:space="0" w:color="auto"/>
                              </w:divBdr>
                              <w:divsChild>
                                <w:div w:id="1614552796">
                                  <w:marLeft w:val="0"/>
                                  <w:marRight w:val="0"/>
                                  <w:marTop w:val="0"/>
                                  <w:marBottom w:val="0"/>
                                  <w:divBdr>
                                    <w:top w:val="none" w:sz="0" w:space="0" w:color="auto"/>
                                    <w:left w:val="none" w:sz="0" w:space="0" w:color="auto"/>
                                    <w:bottom w:val="none" w:sz="0" w:space="0" w:color="auto"/>
                                    <w:right w:val="none" w:sz="0" w:space="0" w:color="auto"/>
                                  </w:divBdr>
                                  <w:divsChild>
                                    <w:div w:id="1285304681">
                                      <w:marLeft w:val="0"/>
                                      <w:marRight w:val="0"/>
                                      <w:marTop w:val="0"/>
                                      <w:marBottom w:val="0"/>
                                      <w:divBdr>
                                        <w:top w:val="none" w:sz="0" w:space="0" w:color="auto"/>
                                        <w:left w:val="none" w:sz="0" w:space="0" w:color="auto"/>
                                        <w:bottom w:val="single" w:sz="6" w:space="9" w:color="EDEEEE"/>
                                        <w:right w:val="none" w:sz="0" w:space="0" w:color="auto"/>
                                      </w:divBdr>
                                      <w:divsChild>
                                        <w:div w:id="1931424607">
                                          <w:marLeft w:val="0"/>
                                          <w:marRight w:val="0"/>
                                          <w:marTop w:val="0"/>
                                          <w:marBottom w:val="0"/>
                                          <w:divBdr>
                                            <w:top w:val="none" w:sz="0" w:space="0" w:color="auto"/>
                                            <w:left w:val="none" w:sz="0" w:space="0" w:color="auto"/>
                                            <w:bottom w:val="none" w:sz="0" w:space="0" w:color="auto"/>
                                            <w:right w:val="none" w:sz="0" w:space="0" w:color="auto"/>
                                          </w:divBdr>
                                          <w:divsChild>
                                            <w:div w:id="940718648">
                                              <w:marLeft w:val="0"/>
                                              <w:marRight w:val="0"/>
                                              <w:marTop w:val="0"/>
                                              <w:marBottom w:val="0"/>
                                              <w:divBdr>
                                                <w:top w:val="none" w:sz="0" w:space="0" w:color="auto"/>
                                                <w:left w:val="none" w:sz="0" w:space="0" w:color="auto"/>
                                                <w:bottom w:val="none" w:sz="0" w:space="0" w:color="auto"/>
                                                <w:right w:val="none" w:sz="0" w:space="0" w:color="auto"/>
                                              </w:divBdr>
                                            </w:div>
                                            <w:div w:id="1226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4901">
                                      <w:marLeft w:val="0"/>
                                      <w:marRight w:val="0"/>
                                      <w:marTop w:val="0"/>
                                      <w:marBottom w:val="0"/>
                                      <w:divBdr>
                                        <w:top w:val="none" w:sz="0" w:space="0" w:color="auto"/>
                                        <w:left w:val="none" w:sz="0" w:space="0" w:color="auto"/>
                                        <w:bottom w:val="none" w:sz="0" w:space="0" w:color="auto"/>
                                        <w:right w:val="none" w:sz="0" w:space="0" w:color="auto"/>
                                      </w:divBdr>
                                      <w:divsChild>
                                        <w:div w:id="8528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4704">
                              <w:marLeft w:val="0"/>
                              <w:marRight w:val="0"/>
                              <w:marTop w:val="0"/>
                              <w:marBottom w:val="0"/>
                              <w:divBdr>
                                <w:top w:val="none" w:sz="0" w:space="0" w:color="auto"/>
                                <w:left w:val="none" w:sz="0" w:space="0" w:color="auto"/>
                                <w:bottom w:val="none" w:sz="0" w:space="0" w:color="auto"/>
                                <w:right w:val="none" w:sz="0" w:space="0" w:color="auto"/>
                              </w:divBdr>
                              <w:divsChild>
                                <w:div w:id="1257790030">
                                  <w:marLeft w:val="0"/>
                                  <w:marRight w:val="0"/>
                                  <w:marTop w:val="0"/>
                                  <w:marBottom w:val="0"/>
                                  <w:divBdr>
                                    <w:top w:val="none" w:sz="0" w:space="0" w:color="auto"/>
                                    <w:left w:val="none" w:sz="0" w:space="0" w:color="auto"/>
                                    <w:bottom w:val="none" w:sz="0" w:space="0" w:color="auto"/>
                                    <w:right w:val="none" w:sz="0" w:space="0" w:color="auto"/>
                                  </w:divBdr>
                                  <w:divsChild>
                                    <w:div w:id="1247303593">
                                      <w:marLeft w:val="0"/>
                                      <w:marRight w:val="0"/>
                                      <w:marTop w:val="0"/>
                                      <w:marBottom w:val="0"/>
                                      <w:divBdr>
                                        <w:top w:val="none" w:sz="0" w:space="0" w:color="auto"/>
                                        <w:left w:val="none" w:sz="0" w:space="0" w:color="auto"/>
                                        <w:bottom w:val="single" w:sz="6" w:space="9" w:color="EDEEEE"/>
                                        <w:right w:val="none" w:sz="0" w:space="0" w:color="auto"/>
                                      </w:divBdr>
                                      <w:divsChild>
                                        <w:div w:id="390812870">
                                          <w:marLeft w:val="0"/>
                                          <w:marRight w:val="0"/>
                                          <w:marTop w:val="0"/>
                                          <w:marBottom w:val="0"/>
                                          <w:divBdr>
                                            <w:top w:val="none" w:sz="0" w:space="0" w:color="auto"/>
                                            <w:left w:val="none" w:sz="0" w:space="0" w:color="auto"/>
                                            <w:bottom w:val="none" w:sz="0" w:space="0" w:color="auto"/>
                                            <w:right w:val="none" w:sz="0" w:space="0" w:color="auto"/>
                                          </w:divBdr>
                                          <w:divsChild>
                                            <w:div w:id="906233818">
                                              <w:marLeft w:val="0"/>
                                              <w:marRight w:val="0"/>
                                              <w:marTop w:val="0"/>
                                              <w:marBottom w:val="0"/>
                                              <w:divBdr>
                                                <w:top w:val="none" w:sz="0" w:space="0" w:color="auto"/>
                                                <w:left w:val="none" w:sz="0" w:space="0" w:color="auto"/>
                                                <w:bottom w:val="none" w:sz="0" w:space="0" w:color="auto"/>
                                                <w:right w:val="none" w:sz="0" w:space="0" w:color="auto"/>
                                              </w:divBdr>
                                            </w:div>
                                            <w:div w:id="9195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0610">
                                      <w:marLeft w:val="0"/>
                                      <w:marRight w:val="0"/>
                                      <w:marTop w:val="0"/>
                                      <w:marBottom w:val="0"/>
                                      <w:divBdr>
                                        <w:top w:val="none" w:sz="0" w:space="0" w:color="auto"/>
                                        <w:left w:val="none" w:sz="0" w:space="0" w:color="auto"/>
                                        <w:bottom w:val="none" w:sz="0" w:space="0" w:color="auto"/>
                                        <w:right w:val="none" w:sz="0" w:space="0" w:color="auto"/>
                                      </w:divBdr>
                                      <w:divsChild>
                                        <w:div w:id="98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2196">
                              <w:marLeft w:val="0"/>
                              <w:marRight w:val="0"/>
                              <w:marTop w:val="0"/>
                              <w:marBottom w:val="0"/>
                              <w:divBdr>
                                <w:top w:val="none" w:sz="0" w:space="0" w:color="auto"/>
                                <w:left w:val="none" w:sz="0" w:space="0" w:color="auto"/>
                                <w:bottom w:val="none" w:sz="0" w:space="0" w:color="auto"/>
                                <w:right w:val="none" w:sz="0" w:space="0" w:color="auto"/>
                              </w:divBdr>
                              <w:divsChild>
                                <w:div w:id="859780382">
                                  <w:marLeft w:val="0"/>
                                  <w:marRight w:val="0"/>
                                  <w:marTop w:val="0"/>
                                  <w:marBottom w:val="0"/>
                                  <w:divBdr>
                                    <w:top w:val="none" w:sz="0" w:space="0" w:color="auto"/>
                                    <w:left w:val="none" w:sz="0" w:space="0" w:color="auto"/>
                                    <w:bottom w:val="none" w:sz="0" w:space="0" w:color="auto"/>
                                    <w:right w:val="none" w:sz="0" w:space="0" w:color="auto"/>
                                  </w:divBdr>
                                  <w:divsChild>
                                    <w:div w:id="359428931">
                                      <w:marLeft w:val="0"/>
                                      <w:marRight w:val="0"/>
                                      <w:marTop w:val="0"/>
                                      <w:marBottom w:val="0"/>
                                      <w:divBdr>
                                        <w:top w:val="none" w:sz="0" w:space="0" w:color="auto"/>
                                        <w:left w:val="none" w:sz="0" w:space="0" w:color="auto"/>
                                        <w:bottom w:val="single" w:sz="6" w:space="9" w:color="EDEEEE"/>
                                        <w:right w:val="none" w:sz="0" w:space="0" w:color="auto"/>
                                      </w:divBdr>
                                      <w:divsChild>
                                        <w:div w:id="1795245265">
                                          <w:marLeft w:val="0"/>
                                          <w:marRight w:val="0"/>
                                          <w:marTop w:val="0"/>
                                          <w:marBottom w:val="0"/>
                                          <w:divBdr>
                                            <w:top w:val="none" w:sz="0" w:space="0" w:color="auto"/>
                                            <w:left w:val="none" w:sz="0" w:space="0" w:color="auto"/>
                                            <w:bottom w:val="none" w:sz="0" w:space="0" w:color="auto"/>
                                            <w:right w:val="none" w:sz="0" w:space="0" w:color="auto"/>
                                          </w:divBdr>
                                          <w:divsChild>
                                            <w:div w:id="1264607772">
                                              <w:marLeft w:val="0"/>
                                              <w:marRight w:val="0"/>
                                              <w:marTop w:val="0"/>
                                              <w:marBottom w:val="0"/>
                                              <w:divBdr>
                                                <w:top w:val="none" w:sz="0" w:space="0" w:color="auto"/>
                                                <w:left w:val="none" w:sz="0" w:space="0" w:color="auto"/>
                                                <w:bottom w:val="none" w:sz="0" w:space="0" w:color="auto"/>
                                                <w:right w:val="none" w:sz="0" w:space="0" w:color="auto"/>
                                              </w:divBdr>
                                            </w:div>
                                            <w:div w:id="20213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0707">
                                      <w:marLeft w:val="0"/>
                                      <w:marRight w:val="0"/>
                                      <w:marTop w:val="0"/>
                                      <w:marBottom w:val="0"/>
                                      <w:divBdr>
                                        <w:top w:val="none" w:sz="0" w:space="0" w:color="auto"/>
                                        <w:left w:val="none" w:sz="0" w:space="0" w:color="auto"/>
                                        <w:bottom w:val="none" w:sz="0" w:space="0" w:color="auto"/>
                                        <w:right w:val="none" w:sz="0" w:space="0" w:color="auto"/>
                                      </w:divBdr>
                                      <w:divsChild>
                                        <w:div w:id="19780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61748">
                              <w:marLeft w:val="0"/>
                              <w:marRight w:val="0"/>
                              <w:marTop w:val="0"/>
                              <w:marBottom w:val="0"/>
                              <w:divBdr>
                                <w:top w:val="none" w:sz="0" w:space="0" w:color="auto"/>
                                <w:left w:val="none" w:sz="0" w:space="0" w:color="auto"/>
                                <w:bottom w:val="none" w:sz="0" w:space="0" w:color="auto"/>
                                <w:right w:val="none" w:sz="0" w:space="0" w:color="auto"/>
                              </w:divBdr>
                              <w:divsChild>
                                <w:div w:id="1596283669">
                                  <w:marLeft w:val="0"/>
                                  <w:marRight w:val="0"/>
                                  <w:marTop w:val="0"/>
                                  <w:marBottom w:val="0"/>
                                  <w:divBdr>
                                    <w:top w:val="none" w:sz="0" w:space="0" w:color="auto"/>
                                    <w:left w:val="none" w:sz="0" w:space="0" w:color="auto"/>
                                    <w:bottom w:val="none" w:sz="0" w:space="0" w:color="auto"/>
                                    <w:right w:val="none" w:sz="0" w:space="0" w:color="auto"/>
                                  </w:divBdr>
                                  <w:divsChild>
                                    <w:div w:id="58207995">
                                      <w:marLeft w:val="0"/>
                                      <w:marRight w:val="0"/>
                                      <w:marTop w:val="0"/>
                                      <w:marBottom w:val="0"/>
                                      <w:divBdr>
                                        <w:top w:val="none" w:sz="0" w:space="0" w:color="auto"/>
                                        <w:left w:val="none" w:sz="0" w:space="0" w:color="auto"/>
                                        <w:bottom w:val="single" w:sz="6" w:space="9" w:color="EDEEEE"/>
                                        <w:right w:val="none" w:sz="0" w:space="0" w:color="auto"/>
                                      </w:divBdr>
                                      <w:divsChild>
                                        <w:div w:id="419907689">
                                          <w:marLeft w:val="0"/>
                                          <w:marRight w:val="0"/>
                                          <w:marTop w:val="0"/>
                                          <w:marBottom w:val="0"/>
                                          <w:divBdr>
                                            <w:top w:val="none" w:sz="0" w:space="0" w:color="auto"/>
                                            <w:left w:val="none" w:sz="0" w:space="0" w:color="auto"/>
                                            <w:bottom w:val="none" w:sz="0" w:space="0" w:color="auto"/>
                                            <w:right w:val="none" w:sz="0" w:space="0" w:color="auto"/>
                                          </w:divBdr>
                                          <w:divsChild>
                                            <w:div w:id="1339772557">
                                              <w:marLeft w:val="0"/>
                                              <w:marRight w:val="0"/>
                                              <w:marTop w:val="0"/>
                                              <w:marBottom w:val="0"/>
                                              <w:divBdr>
                                                <w:top w:val="none" w:sz="0" w:space="0" w:color="auto"/>
                                                <w:left w:val="none" w:sz="0" w:space="0" w:color="auto"/>
                                                <w:bottom w:val="none" w:sz="0" w:space="0" w:color="auto"/>
                                                <w:right w:val="none" w:sz="0" w:space="0" w:color="auto"/>
                                              </w:divBdr>
                                            </w:div>
                                            <w:div w:id="116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4845">
                                      <w:marLeft w:val="0"/>
                                      <w:marRight w:val="0"/>
                                      <w:marTop w:val="0"/>
                                      <w:marBottom w:val="0"/>
                                      <w:divBdr>
                                        <w:top w:val="none" w:sz="0" w:space="0" w:color="auto"/>
                                        <w:left w:val="none" w:sz="0" w:space="0" w:color="auto"/>
                                        <w:bottom w:val="none" w:sz="0" w:space="0" w:color="auto"/>
                                        <w:right w:val="none" w:sz="0" w:space="0" w:color="auto"/>
                                      </w:divBdr>
                                      <w:divsChild>
                                        <w:div w:id="16491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4120">
                              <w:marLeft w:val="0"/>
                              <w:marRight w:val="0"/>
                              <w:marTop w:val="0"/>
                              <w:marBottom w:val="0"/>
                              <w:divBdr>
                                <w:top w:val="none" w:sz="0" w:space="0" w:color="auto"/>
                                <w:left w:val="none" w:sz="0" w:space="0" w:color="auto"/>
                                <w:bottom w:val="none" w:sz="0" w:space="0" w:color="auto"/>
                                <w:right w:val="none" w:sz="0" w:space="0" w:color="auto"/>
                              </w:divBdr>
                              <w:divsChild>
                                <w:div w:id="1143808685">
                                  <w:marLeft w:val="0"/>
                                  <w:marRight w:val="0"/>
                                  <w:marTop w:val="0"/>
                                  <w:marBottom w:val="0"/>
                                  <w:divBdr>
                                    <w:top w:val="none" w:sz="0" w:space="0" w:color="auto"/>
                                    <w:left w:val="none" w:sz="0" w:space="0" w:color="auto"/>
                                    <w:bottom w:val="none" w:sz="0" w:space="0" w:color="auto"/>
                                    <w:right w:val="none" w:sz="0" w:space="0" w:color="auto"/>
                                  </w:divBdr>
                                  <w:divsChild>
                                    <w:div w:id="434791282">
                                      <w:marLeft w:val="0"/>
                                      <w:marRight w:val="0"/>
                                      <w:marTop w:val="0"/>
                                      <w:marBottom w:val="0"/>
                                      <w:divBdr>
                                        <w:top w:val="none" w:sz="0" w:space="0" w:color="auto"/>
                                        <w:left w:val="none" w:sz="0" w:space="0" w:color="auto"/>
                                        <w:bottom w:val="single" w:sz="6" w:space="9" w:color="EDEEEE"/>
                                        <w:right w:val="none" w:sz="0" w:space="0" w:color="auto"/>
                                      </w:divBdr>
                                      <w:divsChild>
                                        <w:div w:id="80025769">
                                          <w:marLeft w:val="0"/>
                                          <w:marRight w:val="0"/>
                                          <w:marTop w:val="0"/>
                                          <w:marBottom w:val="0"/>
                                          <w:divBdr>
                                            <w:top w:val="none" w:sz="0" w:space="0" w:color="auto"/>
                                            <w:left w:val="none" w:sz="0" w:space="0" w:color="auto"/>
                                            <w:bottom w:val="none" w:sz="0" w:space="0" w:color="auto"/>
                                            <w:right w:val="none" w:sz="0" w:space="0" w:color="auto"/>
                                          </w:divBdr>
                                          <w:divsChild>
                                            <w:div w:id="535238460">
                                              <w:marLeft w:val="0"/>
                                              <w:marRight w:val="0"/>
                                              <w:marTop w:val="0"/>
                                              <w:marBottom w:val="0"/>
                                              <w:divBdr>
                                                <w:top w:val="none" w:sz="0" w:space="0" w:color="auto"/>
                                                <w:left w:val="none" w:sz="0" w:space="0" w:color="auto"/>
                                                <w:bottom w:val="none" w:sz="0" w:space="0" w:color="auto"/>
                                                <w:right w:val="none" w:sz="0" w:space="0" w:color="auto"/>
                                              </w:divBdr>
                                            </w:div>
                                            <w:div w:id="18278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6434">
                                      <w:marLeft w:val="0"/>
                                      <w:marRight w:val="0"/>
                                      <w:marTop w:val="0"/>
                                      <w:marBottom w:val="0"/>
                                      <w:divBdr>
                                        <w:top w:val="none" w:sz="0" w:space="0" w:color="auto"/>
                                        <w:left w:val="none" w:sz="0" w:space="0" w:color="auto"/>
                                        <w:bottom w:val="none" w:sz="0" w:space="0" w:color="auto"/>
                                        <w:right w:val="none" w:sz="0" w:space="0" w:color="auto"/>
                                      </w:divBdr>
                                      <w:divsChild>
                                        <w:div w:id="860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89824">
                              <w:marLeft w:val="0"/>
                              <w:marRight w:val="0"/>
                              <w:marTop w:val="0"/>
                              <w:marBottom w:val="0"/>
                              <w:divBdr>
                                <w:top w:val="none" w:sz="0" w:space="0" w:color="auto"/>
                                <w:left w:val="none" w:sz="0" w:space="0" w:color="auto"/>
                                <w:bottom w:val="none" w:sz="0" w:space="0" w:color="auto"/>
                                <w:right w:val="none" w:sz="0" w:space="0" w:color="auto"/>
                              </w:divBdr>
                              <w:divsChild>
                                <w:div w:id="1925411647">
                                  <w:marLeft w:val="0"/>
                                  <w:marRight w:val="0"/>
                                  <w:marTop w:val="0"/>
                                  <w:marBottom w:val="0"/>
                                  <w:divBdr>
                                    <w:top w:val="none" w:sz="0" w:space="0" w:color="auto"/>
                                    <w:left w:val="none" w:sz="0" w:space="0" w:color="auto"/>
                                    <w:bottom w:val="none" w:sz="0" w:space="0" w:color="auto"/>
                                    <w:right w:val="none" w:sz="0" w:space="0" w:color="auto"/>
                                  </w:divBdr>
                                  <w:divsChild>
                                    <w:div w:id="1540556684">
                                      <w:marLeft w:val="0"/>
                                      <w:marRight w:val="0"/>
                                      <w:marTop w:val="0"/>
                                      <w:marBottom w:val="0"/>
                                      <w:divBdr>
                                        <w:top w:val="none" w:sz="0" w:space="0" w:color="auto"/>
                                        <w:left w:val="none" w:sz="0" w:space="0" w:color="auto"/>
                                        <w:bottom w:val="single" w:sz="6" w:space="9" w:color="EDEEEE"/>
                                        <w:right w:val="none" w:sz="0" w:space="0" w:color="auto"/>
                                      </w:divBdr>
                                      <w:divsChild>
                                        <w:div w:id="2052074505">
                                          <w:marLeft w:val="0"/>
                                          <w:marRight w:val="0"/>
                                          <w:marTop w:val="0"/>
                                          <w:marBottom w:val="0"/>
                                          <w:divBdr>
                                            <w:top w:val="none" w:sz="0" w:space="0" w:color="auto"/>
                                            <w:left w:val="none" w:sz="0" w:space="0" w:color="auto"/>
                                            <w:bottom w:val="none" w:sz="0" w:space="0" w:color="auto"/>
                                            <w:right w:val="none" w:sz="0" w:space="0" w:color="auto"/>
                                          </w:divBdr>
                                          <w:divsChild>
                                            <w:div w:id="1157720540">
                                              <w:marLeft w:val="0"/>
                                              <w:marRight w:val="0"/>
                                              <w:marTop w:val="0"/>
                                              <w:marBottom w:val="0"/>
                                              <w:divBdr>
                                                <w:top w:val="none" w:sz="0" w:space="0" w:color="auto"/>
                                                <w:left w:val="none" w:sz="0" w:space="0" w:color="auto"/>
                                                <w:bottom w:val="none" w:sz="0" w:space="0" w:color="auto"/>
                                                <w:right w:val="none" w:sz="0" w:space="0" w:color="auto"/>
                                              </w:divBdr>
                                            </w:div>
                                            <w:div w:id="904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267">
                                      <w:marLeft w:val="0"/>
                                      <w:marRight w:val="0"/>
                                      <w:marTop w:val="0"/>
                                      <w:marBottom w:val="0"/>
                                      <w:divBdr>
                                        <w:top w:val="none" w:sz="0" w:space="0" w:color="auto"/>
                                        <w:left w:val="none" w:sz="0" w:space="0" w:color="auto"/>
                                        <w:bottom w:val="none" w:sz="0" w:space="0" w:color="auto"/>
                                        <w:right w:val="none" w:sz="0" w:space="0" w:color="auto"/>
                                      </w:divBdr>
                                      <w:divsChild>
                                        <w:div w:id="2837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7667">
                              <w:marLeft w:val="0"/>
                              <w:marRight w:val="0"/>
                              <w:marTop w:val="0"/>
                              <w:marBottom w:val="0"/>
                              <w:divBdr>
                                <w:top w:val="none" w:sz="0" w:space="0" w:color="auto"/>
                                <w:left w:val="none" w:sz="0" w:space="0" w:color="auto"/>
                                <w:bottom w:val="none" w:sz="0" w:space="0" w:color="auto"/>
                                <w:right w:val="none" w:sz="0" w:space="0" w:color="auto"/>
                              </w:divBdr>
                              <w:divsChild>
                                <w:div w:id="237980026">
                                  <w:marLeft w:val="0"/>
                                  <w:marRight w:val="0"/>
                                  <w:marTop w:val="0"/>
                                  <w:marBottom w:val="0"/>
                                  <w:divBdr>
                                    <w:top w:val="none" w:sz="0" w:space="0" w:color="auto"/>
                                    <w:left w:val="none" w:sz="0" w:space="0" w:color="auto"/>
                                    <w:bottom w:val="none" w:sz="0" w:space="0" w:color="auto"/>
                                    <w:right w:val="none" w:sz="0" w:space="0" w:color="auto"/>
                                  </w:divBdr>
                                  <w:divsChild>
                                    <w:div w:id="1448349390">
                                      <w:marLeft w:val="0"/>
                                      <w:marRight w:val="0"/>
                                      <w:marTop w:val="0"/>
                                      <w:marBottom w:val="0"/>
                                      <w:divBdr>
                                        <w:top w:val="none" w:sz="0" w:space="0" w:color="auto"/>
                                        <w:left w:val="none" w:sz="0" w:space="0" w:color="auto"/>
                                        <w:bottom w:val="single" w:sz="6" w:space="9" w:color="EDEEEE"/>
                                        <w:right w:val="none" w:sz="0" w:space="0" w:color="auto"/>
                                      </w:divBdr>
                                      <w:divsChild>
                                        <w:div w:id="1565868389">
                                          <w:marLeft w:val="0"/>
                                          <w:marRight w:val="0"/>
                                          <w:marTop w:val="0"/>
                                          <w:marBottom w:val="0"/>
                                          <w:divBdr>
                                            <w:top w:val="none" w:sz="0" w:space="0" w:color="auto"/>
                                            <w:left w:val="none" w:sz="0" w:space="0" w:color="auto"/>
                                            <w:bottom w:val="none" w:sz="0" w:space="0" w:color="auto"/>
                                            <w:right w:val="none" w:sz="0" w:space="0" w:color="auto"/>
                                          </w:divBdr>
                                          <w:divsChild>
                                            <w:div w:id="437065445">
                                              <w:marLeft w:val="0"/>
                                              <w:marRight w:val="0"/>
                                              <w:marTop w:val="0"/>
                                              <w:marBottom w:val="0"/>
                                              <w:divBdr>
                                                <w:top w:val="none" w:sz="0" w:space="0" w:color="auto"/>
                                                <w:left w:val="none" w:sz="0" w:space="0" w:color="auto"/>
                                                <w:bottom w:val="none" w:sz="0" w:space="0" w:color="auto"/>
                                                <w:right w:val="none" w:sz="0" w:space="0" w:color="auto"/>
                                              </w:divBdr>
                                            </w:div>
                                            <w:div w:id="14926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2199">
                                      <w:marLeft w:val="0"/>
                                      <w:marRight w:val="0"/>
                                      <w:marTop w:val="0"/>
                                      <w:marBottom w:val="0"/>
                                      <w:divBdr>
                                        <w:top w:val="none" w:sz="0" w:space="0" w:color="auto"/>
                                        <w:left w:val="none" w:sz="0" w:space="0" w:color="auto"/>
                                        <w:bottom w:val="none" w:sz="0" w:space="0" w:color="auto"/>
                                        <w:right w:val="none" w:sz="0" w:space="0" w:color="auto"/>
                                      </w:divBdr>
                                      <w:divsChild>
                                        <w:div w:id="2389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8620">
                              <w:marLeft w:val="0"/>
                              <w:marRight w:val="0"/>
                              <w:marTop w:val="0"/>
                              <w:marBottom w:val="0"/>
                              <w:divBdr>
                                <w:top w:val="none" w:sz="0" w:space="0" w:color="auto"/>
                                <w:left w:val="none" w:sz="0" w:space="0" w:color="auto"/>
                                <w:bottom w:val="none" w:sz="0" w:space="0" w:color="auto"/>
                                <w:right w:val="none" w:sz="0" w:space="0" w:color="auto"/>
                              </w:divBdr>
                              <w:divsChild>
                                <w:div w:id="69887411">
                                  <w:marLeft w:val="0"/>
                                  <w:marRight w:val="0"/>
                                  <w:marTop w:val="0"/>
                                  <w:marBottom w:val="0"/>
                                  <w:divBdr>
                                    <w:top w:val="none" w:sz="0" w:space="0" w:color="auto"/>
                                    <w:left w:val="none" w:sz="0" w:space="0" w:color="auto"/>
                                    <w:bottom w:val="none" w:sz="0" w:space="0" w:color="auto"/>
                                    <w:right w:val="none" w:sz="0" w:space="0" w:color="auto"/>
                                  </w:divBdr>
                                  <w:divsChild>
                                    <w:div w:id="1842885663">
                                      <w:marLeft w:val="0"/>
                                      <w:marRight w:val="0"/>
                                      <w:marTop w:val="0"/>
                                      <w:marBottom w:val="0"/>
                                      <w:divBdr>
                                        <w:top w:val="none" w:sz="0" w:space="0" w:color="auto"/>
                                        <w:left w:val="none" w:sz="0" w:space="0" w:color="auto"/>
                                        <w:bottom w:val="single" w:sz="6" w:space="9" w:color="EDEEEE"/>
                                        <w:right w:val="none" w:sz="0" w:space="0" w:color="auto"/>
                                      </w:divBdr>
                                      <w:divsChild>
                                        <w:div w:id="426194744">
                                          <w:marLeft w:val="0"/>
                                          <w:marRight w:val="0"/>
                                          <w:marTop w:val="0"/>
                                          <w:marBottom w:val="0"/>
                                          <w:divBdr>
                                            <w:top w:val="none" w:sz="0" w:space="0" w:color="auto"/>
                                            <w:left w:val="none" w:sz="0" w:space="0" w:color="auto"/>
                                            <w:bottom w:val="none" w:sz="0" w:space="0" w:color="auto"/>
                                            <w:right w:val="none" w:sz="0" w:space="0" w:color="auto"/>
                                          </w:divBdr>
                                          <w:divsChild>
                                            <w:div w:id="2134981537">
                                              <w:marLeft w:val="0"/>
                                              <w:marRight w:val="0"/>
                                              <w:marTop w:val="0"/>
                                              <w:marBottom w:val="0"/>
                                              <w:divBdr>
                                                <w:top w:val="none" w:sz="0" w:space="0" w:color="auto"/>
                                                <w:left w:val="none" w:sz="0" w:space="0" w:color="auto"/>
                                                <w:bottom w:val="none" w:sz="0" w:space="0" w:color="auto"/>
                                                <w:right w:val="none" w:sz="0" w:space="0" w:color="auto"/>
                                              </w:divBdr>
                                            </w:div>
                                            <w:div w:id="4648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1404">
                                      <w:marLeft w:val="0"/>
                                      <w:marRight w:val="0"/>
                                      <w:marTop w:val="0"/>
                                      <w:marBottom w:val="0"/>
                                      <w:divBdr>
                                        <w:top w:val="none" w:sz="0" w:space="0" w:color="auto"/>
                                        <w:left w:val="none" w:sz="0" w:space="0" w:color="auto"/>
                                        <w:bottom w:val="none" w:sz="0" w:space="0" w:color="auto"/>
                                        <w:right w:val="none" w:sz="0" w:space="0" w:color="auto"/>
                                      </w:divBdr>
                                      <w:divsChild>
                                        <w:div w:id="6729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330967">
          <w:marLeft w:val="0"/>
          <w:marRight w:val="300"/>
          <w:marTop w:val="0"/>
          <w:marBottom w:val="0"/>
          <w:divBdr>
            <w:top w:val="none" w:sz="0" w:space="0" w:color="auto"/>
            <w:left w:val="none" w:sz="0" w:space="0" w:color="auto"/>
            <w:bottom w:val="none" w:sz="0" w:space="0" w:color="auto"/>
            <w:right w:val="none" w:sz="0" w:space="0" w:color="auto"/>
          </w:divBdr>
          <w:divsChild>
            <w:div w:id="1063681970">
              <w:marLeft w:val="0"/>
              <w:marRight w:val="0"/>
              <w:marTop w:val="0"/>
              <w:marBottom w:val="240"/>
              <w:divBdr>
                <w:top w:val="single" w:sz="6" w:space="9" w:color="EDEEEE"/>
                <w:left w:val="single" w:sz="6" w:space="9" w:color="EDEEEE"/>
                <w:bottom w:val="single" w:sz="6" w:space="9" w:color="EDEEEE"/>
                <w:right w:val="single" w:sz="6" w:space="9" w:color="EDEEEE"/>
              </w:divBdr>
              <w:divsChild>
                <w:div w:id="1305696716">
                  <w:marLeft w:val="0"/>
                  <w:marRight w:val="0"/>
                  <w:marTop w:val="0"/>
                  <w:marBottom w:val="0"/>
                  <w:divBdr>
                    <w:top w:val="none" w:sz="0" w:space="0" w:color="auto"/>
                    <w:left w:val="none" w:sz="0" w:space="0" w:color="auto"/>
                    <w:bottom w:val="none" w:sz="0" w:space="0" w:color="auto"/>
                    <w:right w:val="none" w:sz="0" w:space="0" w:color="auto"/>
                  </w:divBdr>
                  <w:divsChild>
                    <w:div w:id="687220230">
                      <w:marLeft w:val="0"/>
                      <w:marRight w:val="0"/>
                      <w:marTop w:val="0"/>
                      <w:marBottom w:val="0"/>
                      <w:divBdr>
                        <w:top w:val="none" w:sz="0" w:space="0" w:color="auto"/>
                        <w:left w:val="none" w:sz="0" w:space="0" w:color="auto"/>
                        <w:bottom w:val="none" w:sz="0" w:space="0" w:color="auto"/>
                        <w:right w:val="none" w:sz="0" w:space="0" w:color="auto"/>
                      </w:divBdr>
                    </w:div>
                  </w:divsChild>
                </w:div>
                <w:div w:id="277566605">
                  <w:marLeft w:val="210"/>
                  <w:marRight w:val="210"/>
                  <w:marTop w:val="180"/>
                  <w:marBottom w:val="180"/>
                  <w:divBdr>
                    <w:top w:val="none" w:sz="0" w:space="0" w:color="auto"/>
                    <w:left w:val="none" w:sz="0" w:space="0" w:color="auto"/>
                    <w:bottom w:val="none" w:sz="0" w:space="0" w:color="auto"/>
                    <w:right w:val="none" w:sz="0" w:space="0" w:color="auto"/>
                  </w:divBdr>
                </w:div>
              </w:divsChild>
            </w:div>
            <w:div w:id="1266885602">
              <w:marLeft w:val="0"/>
              <w:marRight w:val="0"/>
              <w:marTop w:val="0"/>
              <w:marBottom w:val="0"/>
              <w:divBdr>
                <w:top w:val="none" w:sz="0" w:space="0" w:color="auto"/>
                <w:left w:val="none" w:sz="0" w:space="0" w:color="auto"/>
                <w:bottom w:val="none" w:sz="0" w:space="0" w:color="auto"/>
                <w:right w:val="none" w:sz="0" w:space="0" w:color="auto"/>
              </w:divBdr>
              <w:divsChild>
                <w:div w:id="1852453466">
                  <w:marLeft w:val="0"/>
                  <w:marRight w:val="0"/>
                  <w:marTop w:val="0"/>
                  <w:marBottom w:val="300"/>
                  <w:divBdr>
                    <w:top w:val="none" w:sz="0" w:space="0" w:color="auto"/>
                    <w:left w:val="none" w:sz="0" w:space="0" w:color="auto"/>
                    <w:bottom w:val="none" w:sz="0" w:space="0" w:color="auto"/>
                    <w:right w:val="none" w:sz="0" w:space="0" w:color="auto"/>
                  </w:divBdr>
                  <w:divsChild>
                    <w:div w:id="167184566">
                      <w:marLeft w:val="0"/>
                      <w:marRight w:val="0"/>
                      <w:marTop w:val="0"/>
                      <w:marBottom w:val="180"/>
                      <w:divBdr>
                        <w:top w:val="none" w:sz="0" w:space="0" w:color="auto"/>
                        <w:left w:val="none" w:sz="0" w:space="0" w:color="auto"/>
                        <w:bottom w:val="none" w:sz="0" w:space="0" w:color="auto"/>
                        <w:right w:val="none" w:sz="0" w:space="0" w:color="auto"/>
                      </w:divBdr>
                    </w:div>
                    <w:div w:id="781221526">
                      <w:marLeft w:val="0"/>
                      <w:marRight w:val="0"/>
                      <w:marTop w:val="0"/>
                      <w:marBottom w:val="0"/>
                      <w:divBdr>
                        <w:top w:val="none" w:sz="0" w:space="0" w:color="auto"/>
                        <w:left w:val="none" w:sz="0" w:space="0" w:color="auto"/>
                        <w:bottom w:val="none" w:sz="0" w:space="0" w:color="auto"/>
                        <w:right w:val="none" w:sz="0" w:space="0" w:color="auto"/>
                      </w:divBdr>
                      <w:divsChild>
                        <w:div w:id="963657577">
                          <w:marLeft w:val="0"/>
                          <w:marRight w:val="0"/>
                          <w:marTop w:val="0"/>
                          <w:marBottom w:val="0"/>
                          <w:divBdr>
                            <w:top w:val="single" w:sz="6" w:space="5" w:color="EDEEEE"/>
                            <w:left w:val="single" w:sz="6" w:space="5" w:color="EDEEEE"/>
                            <w:bottom w:val="single" w:sz="6" w:space="11" w:color="EDEEEE"/>
                            <w:right w:val="single" w:sz="6" w:space="5" w:color="EDEEEE"/>
                          </w:divBdr>
                          <w:divsChild>
                            <w:div w:id="540284639">
                              <w:marLeft w:val="0"/>
                              <w:marRight w:val="0"/>
                              <w:marTop w:val="0"/>
                              <w:marBottom w:val="0"/>
                              <w:divBdr>
                                <w:top w:val="none" w:sz="0" w:space="0" w:color="auto"/>
                                <w:left w:val="none" w:sz="0" w:space="0" w:color="auto"/>
                                <w:bottom w:val="none" w:sz="0" w:space="0" w:color="auto"/>
                                <w:right w:val="none" w:sz="0" w:space="0" w:color="auto"/>
                              </w:divBdr>
                              <w:divsChild>
                                <w:div w:id="284850839">
                                  <w:marLeft w:val="0"/>
                                  <w:marRight w:val="0"/>
                                  <w:marTop w:val="0"/>
                                  <w:marBottom w:val="0"/>
                                  <w:divBdr>
                                    <w:top w:val="none" w:sz="0" w:space="0" w:color="auto"/>
                                    <w:left w:val="none" w:sz="0" w:space="0" w:color="auto"/>
                                    <w:bottom w:val="none" w:sz="0" w:space="0" w:color="auto"/>
                                    <w:right w:val="none" w:sz="0" w:space="0" w:color="auto"/>
                                  </w:divBdr>
                                  <w:divsChild>
                                    <w:div w:id="950015387">
                                      <w:marLeft w:val="0"/>
                                      <w:marRight w:val="0"/>
                                      <w:marTop w:val="0"/>
                                      <w:marBottom w:val="0"/>
                                      <w:divBdr>
                                        <w:top w:val="none" w:sz="0" w:space="0" w:color="auto"/>
                                        <w:left w:val="none" w:sz="0" w:space="0" w:color="auto"/>
                                        <w:bottom w:val="single" w:sz="6" w:space="9" w:color="EDEEEE"/>
                                        <w:right w:val="none" w:sz="0" w:space="0" w:color="auto"/>
                                      </w:divBdr>
                                      <w:divsChild>
                                        <w:div w:id="1014190567">
                                          <w:marLeft w:val="0"/>
                                          <w:marRight w:val="0"/>
                                          <w:marTop w:val="0"/>
                                          <w:marBottom w:val="0"/>
                                          <w:divBdr>
                                            <w:top w:val="none" w:sz="0" w:space="0" w:color="auto"/>
                                            <w:left w:val="none" w:sz="0" w:space="0" w:color="auto"/>
                                            <w:bottom w:val="none" w:sz="0" w:space="0" w:color="auto"/>
                                            <w:right w:val="none" w:sz="0" w:space="0" w:color="auto"/>
                                          </w:divBdr>
                                          <w:divsChild>
                                            <w:div w:id="1139884292">
                                              <w:marLeft w:val="0"/>
                                              <w:marRight w:val="0"/>
                                              <w:marTop w:val="0"/>
                                              <w:marBottom w:val="0"/>
                                              <w:divBdr>
                                                <w:top w:val="none" w:sz="0" w:space="0" w:color="auto"/>
                                                <w:left w:val="none" w:sz="0" w:space="0" w:color="auto"/>
                                                <w:bottom w:val="none" w:sz="0" w:space="0" w:color="auto"/>
                                                <w:right w:val="none" w:sz="0" w:space="0" w:color="auto"/>
                                              </w:divBdr>
                                            </w:div>
                                            <w:div w:id="16224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3623">
                                      <w:marLeft w:val="0"/>
                                      <w:marRight w:val="0"/>
                                      <w:marTop w:val="0"/>
                                      <w:marBottom w:val="0"/>
                                      <w:divBdr>
                                        <w:top w:val="none" w:sz="0" w:space="0" w:color="auto"/>
                                        <w:left w:val="none" w:sz="0" w:space="0" w:color="auto"/>
                                        <w:bottom w:val="none" w:sz="0" w:space="0" w:color="auto"/>
                                        <w:right w:val="none" w:sz="0" w:space="0" w:color="auto"/>
                                      </w:divBdr>
                                      <w:divsChild>
                                        <w:div w:id="8391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3463">
                              <w:marLeft w:val="0"/>
                              <w:marRight w:val="0"/>
                              <w:marTop w:val="0"/>
                              <w:marBottom w:val="0"/>
                              <w:divBdr>
                                <w:top w:val="none" w:sz="0" w:space="0" w:color="auto"/>
                                <w:left w:val="none" w:sz="0" w:space="0" w:color="auto"/>
                                <w:bottom w:val="none" w:sz="0" w:space="0" w:color="auto"/>
                                <w:right w:val="none" w:sz="0" w:space="0" w:color="auto"/>
                              </w:divBdr>
                              <w:divsChild>
                                <w:div w:id="173033176">
                                  <w:marLeft w:val="0"/>
                                  <w:marRight w:val="0"/>
                                  <w:marTop w:val="0"/>
                                  <w:marBottom w:val="0"/>
                                  <w:divBdr>
                                    <w:top w:val="none" w:sz="0" w:space="0" w:color="auto"/>
                                    <w:left w:val="none" w:sz="0" w:space="0" w:color="auto"/>
                                    <w:bottom w:val="none" w:sz="0" w:space="0" w:color="auto"/>
                                    <w:right w:val="none" w:sz="0" w:space="0" w:color="auto"/>
                                  </w:divBdr>
                                  <w:divsChild>
                                    <w:div w:id="80179074">
                                      <w:marLeft w:val="0"/>
                                      <w:marRight w:val="0"/>
                                      <w:marTop w:val="0"/>
                                      <w:marBottom w:val="0"/>
                                      <w:divBdr>
                                        <w:top w:val="none" w:sz="0" w:space="0" w:color="auto"/>
                                        <w:left w:val="none" w:sz="0" w:space="0" w:color="auto"/>
                                        <w:bottom w:val="single" w:sz="6" w:space="9" w:color="EDEEEE"/>
                                        <w:right w:val="none" w:sz="0" w:space="0" w:color="auto"/>
                                      </w:divBdr>
                                      <w:divsChild>
                                        <w:div w:id="715740553">
                                          <w:marLeft w:val="0"/>
                                          <w:marRight w:val="0"/>
                                          <w:marTop w:val="0"/>
                                          <w:marBottom w:val="0"/>
                                          <w:divBdr>
                                            <w:top w:val="none" w:sz="0" w:space="0" w:color="auto"/>
                                            <w:left w:val="none" w:sz="0" w:space="0" w:color="auto"/>
                                            <w:bottom w:val="none" w:sz="0" w:space="0" w:color="auto"/>
                                            <w:right w:val="none" w:sz="0" w:space="0" w:color="auto"/>
                                          </w:divBdr>
                                          <w:divsChild>
                                            <w:div w:id="1999455114">
                                              <w:marLeft w:val="0"/>
                                              <w:marRight w:val="0"/>
                                              <w:marTop w:val="0"/>
                                              <w:marBottom w:val="0"/>
                                              <w:divBdr>
                                                <w:top w:val="none" w:sz="0" w:space="0" w:color="auto"/>
                                                <w:left w:val="none" w:sz="0" w:space="0" w:color="auto"/>
                                                <w:bottom w:val="none" w:sz="0" w:space="0" w:color="auto"/>
                                                <w:right w:val="none" w:sz="0" w:space="0" w:color="auto"/>
                                              </w:divBdr>
                                            </w:div>
                                            <w:div w:id="3311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4733">
                                      <w:marLeft w:val="0"/>
                                      <w:marRight w:val="0"/>
                                      <w:marTop w:val="0"/>
                                      <w:marBottom w:val="0"/>
                                      <w:divBdr>
                                        <w:top w:val="none" w:sz="0" w:space="0" w:color="auto"/>
                                        <w:left w:val="none" w:sz="0" w:space="0" w:color="auto"/>
                                        <w:bottom w:val="none" w:sz="0" w:space="0" w:color="auto"/>
                                        <w:right w:val="none" w:sz="0" w:space="0" w:color="auto"/>
                                      </w:divBdr>
                                      <w:divsChild>
                                        <w:div w:id="19957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4914">
                              <w:marLeft w:val="0"/>
                              <w:marRight w:val="0"/>
                              <w:marTop w:val="0"/>
                              <w:marBottom w:val="0"/>
                              <w:divBdr>
                                <w:top w:val="none" w:sz="0" w:space="0" w:color="auto"/>
                                <w:left w:val="none" w:sz="0" w:space="0" w:color="auto"/>
                                <w:bottom w:val="none" w:sz="0" w:space="0" w:color="auto"/>
                                <w:right w:val="none" w:sz="0" w:space="0" w:color="auto"/>
                              </w:divBdr>
                              <w:divsChild>
                                <w:div w:id="933396415">
                                  <w:marLeft w:val="0"/>
                                  <w:marRight w:val="0"/>
                                  <w:marTop w:val="0"/>
                                  <w:marBottom w:val="0"/>
                                  <w:divBdr>
                                    <w:top w:val="none" w:sz="0" w:space="0" w:color="auto"/>
                                    <w:left w:val="none" w:sz="0" w:space="0" w:color="auto"/>
                                    <w:bottom w:val="none" w:sz="0" w:space="0" w:color="auto"/>
                                    <w:right w:val="none" w:sz="0" w:space="0" w:color="auto"/>
                                  </w:divBdr>
                                  <w:divsChild>
                                    <w:div w:id="158690509">
                                      <w:marLeft w:val="0"/>
                                      <w:marRight w:val="0"/>
                                      <w:marTop w:val="0"/>
                                      <w:marBottom w:val="0"/>
                                      <w:divBdr>
                                        <w:top w:val="none" w:sz="0" w:space="0" w:color="auto"/>
                                        <w:left w:val="none" w:sz="0" w:space="0" w:color="auto"/>
                                        <w:bottom w:val="single" w:sz="6" w:space="9" w:color="EDEEEE"/>
                                        <w:right w:val="none" w:sz="0" w:space="0" w:color="auto"/>
                                      </w:divBdr>
                                      <w:divsChild>
                                        <w:div w:id="135101475">
                                          <w:marLeft w:val="0"/>
                                          <w:marRight w:val="0"/>
                                          <w:marTop w:val="0"/>
                                          <w:marBottom w:val="0"/>
                                          <w:divBdr>
                                            <w:top w:val="none" w:sz="0" w:space="0" w:color="auto"/>
                                            <w:left w:val="none" w:sz="0" w:space="0" w:color="auto"/>
                                            <w:bottom w:val="none" w:sz="0" w:space="0" w:color="auto"/>
                                            <w:right w:val="none" w:sz="0" w:space="0" w:color="auto"/>
                                          </w:divBdr>
                                          <w:divsChild>
                                            <w:div w:id="1896578356">
                                              <w:marLeft w:val="0"/>
                                              <w:marRight w:val="0"/>
                                              <w:marTop w:val="0"/>
                                              <w:marBottom w:val="0"/>
                                              <w:divBdr>
                                                <w:top w:val="none" w:sz="0" w:space="0" w:color="auto"/>
                                                <w:left w:val="none" w:sz="0" w:space="0" w:color="auto"/>
                                                <w:bottom w:val="none" w:sz="0" w:space="0" w:color="auto"/>
                                                <w:right w:val="none" w:sz="0" w:space="0" w:color="auto"/>
                                              </w:divBdr>
                                            </w:div>
                                            <w:div w:id="17158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0418">
                                      <w:marLeft w:val="0"/>
                                      <w:marRight w:val="0"/>
                                      <w:marTop w:val="0"/>
                                      <w:marBottom w:val="0"/>
                                      <w:divBdr>
                                        <w:top w:val="none" w:sz="0" w:space="0" w:color="auto"/>
                                        <w:left w:val="none" w:sz="0" w:space="0" w:color="auto"/>
                                        <w:bottom w:val="none" w:sz="0" w:space="0" w:color="auto"/>
                                        <w:right w:val="none" w:sz="0" w:space="0" w:color="auto"/>
                                      </w:divBdr>
                                      <w:divsChild>
                                        <w:div w:id="5034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85000">
                              <w:marLeft w:val="0"/>
                              <w:marRight w:val="0"/>
                              <w:marTop w:val="0"/>
                              <w:marBottom w:val="0"/>
                              <w:divBdr>
                                <w:top w:val="none" w:sz="0" w:space="0" w:color="auto"/>
                                <w:left w:val="none" w:sz="0" w:space="0" w:color="auto"/>
                                <w:bottom w:val="none" w:sz="0" w:space="0" w:color="auto"/>
                                <w:right w:val="none" w:sz="0" w:space="0" w:color="auto"/>
                              </w:divBdr>
                              <w:divsChild>
                                <w:div w:id="1452438283">
                                  <w:marLeft w:val="0"/>
                                  <w:marRight w:val="0"/>
                                  <w:marTop w:val="0"/>
                                  <w:marBottom w:val="0"/>
                                  <w:divBdr>
                                    <w:top w:val="none" w:sz="0" w:space="0" w:color="auto"/>
                                    <w:left w:val="none" w:sz="0" w:space="0" w:color="auto"/>
                                    <w:bottom w:val="none" w:sz="0" w:space="0" w:color="auto"/>
                                    <w:right w:val="none" w:sz="0" w:space="0" w:color="auto"/>
                                  </w:divBdr>
                                  <w:divsChild>
                                    <w:div w:id="1691253437">
                                      <w:marLeft w:val="0"/>
                                      <w:marRight w:val="0"/>
                                      <w:marTop w:val="0"/>
                                      <w:marBottom w:val="0"/>
                                      <w:divBdr>
                                        <w:top w:val="none" w:sz="0" w:space="0" w:color="auto"/>
                                        <w:left w:val="none" w:sz="0" w:space="0" w:color="auto"/>
                                        <w:bottom w:val="single" w:sz="6" w:space="9" w:color="EDEEEE"/>
                                        <w:right w:val="none" w:sz="0" w:space="0" w:color="auto"/>
                                      </w:divBdr>
                                      <w:divsChild>
                                        <w:div w:id="769617824">
                                          <w:marLeft w:val="0"/>
                                          <w:marRight w:val="0"/>
                                          <w:marTop w:val="0"/>
                                          <w:marBottom w:val="0"/>
                                          <w:divBdr>
                                            <w:top w:val="none" w:sz="0" w:space="0" w:color="auto"/>
                                            <w:left w:val="none" w:sz="0" w:space="0" w:color="auto"/>
                                            <w:bottom w:val="none" w:sz="0" w:space="0" w:color="auto"/>
                                            <w:right w:val="none" w:sz="0" w:space="0" w:color="auto"/>
                                          </w:divBdr>
                                          <w:divsChild>
                                            <w:div w:id="497768142">
                                              <w:marLeft w:val="0"/>
                                              <w:marRight w:val="0"/>
                                              <w:marTop w:val="0"/>
                                              <w:marBottom w:val="0"/>
                                              <w:divBdr>
                                                <w:top w:val="none" w:sz="0" w:space="0" w:color="auto"/>
                                                <w:left w:val="none" w:sz="0" w:space="0" w:color="auto"/>
                                                <w:bottom w:val="none" w:sz="0" w:space="0" w:color="auto"/>
                                                <w:right w:val="none" w:sz="0" w:space="0" w:color="auto"/>
                                              </w:divBdr>
                                            </w:div>
                                            <w:div w:id="10796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8532">
                                      <w:marLeft w:val="0"/>
                                      <w:marRight w:val="0"/>
                                      <w:marTop w:val="0"/>
                                      <w:marBottom w:val="0"/>
                                      <w:divBdr>
                                        <w:top w:val="none" w:sz="0" w:space="0" w:color="auto"/>
                                        <w:left w:val="none" w:sz="0" w:space="0" w:color="auto"/>
                                        <w:bottom w:val="none" w:sz="0" w:space="0" w:color="auto"/>
                                        <w:right w:val="none" w:sz="0" w:space="0" w:color="auto"/>
                                      </w:divBdr>
                                      <w:divsChild>
                                        <w:div w:id="16346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4662">
                              <w:marLeft w:val="0"/>
                              <w:marRight w:val="0"/>
                              <w:marTop w:val="0"/>
                              <w:marBottom w:val="0"/>
                              <w:divBdr>
                                <w:top w:val="none" w:sz="0" w:space="0" w:color="auto"/>
                                <w:left w:val="none" w:sz="0" w:space="0" w:color="auto"/>
                                <w:bottom w:val="none" w:sz="0" w:space="0" w:color="auto"/>
                                <w:right w:val="none" w:sz="0" w:space="0" w:color="auto"/>
                              </w:divBdr>
                              <w:divsChild>
                                <w:div w:id="2062752599">
                                  <w:marLeft w:val="0"/>
                                  <w:marRight w:val="0"/>
                                  <w:marTop w:val="0"/>
                                  <w:marBottom w:val="0"/>
                                  <w:divBdr>
                                    <w:top w:val="none" w:sz="0" w:space="0" w:color="auto"/>
                                    <w:left w:val="none" w:sz="0" w:space="0" w:color="auto"/>
                                    <w:bottom w:val="none" w:sz="0" w:space="0" w:color="auto"/>
                                    <w:right w:val="none" w:sz="0" w:space="0" w:color="auto"/>
                                  </w:divBdr>
                                  <w:divsChild>
                                    <w:div w:id="254484652">
                                      <w:marLeft w:val="0"/>
                                      <w:marRight w:val="0"/>
                                      <w:marTop w:val="0"/>
                                      <w:marBottom w:val="0"/>
                                      <w:divBdr>
                                        <w:top w:val="none" w:sz="0" w:space="0" w:color="auto"/>
                                        <w:left w:val="none" w:sz="0" w:space="0" w:color="auto"/>
                                        <w:bottom w:val="single" w:sz="6" w:space="9" w:color="EDEEEE"/>
                                        <w:right w:val="none" w:sz="0" w:space="0" w:color="auto"/>
                                      </w:divBdr>
                                      <w:divsChild>
                                        <w:div w:id="1416897712">
                                          <w:marLeft w:val="0"/>
                                          <w:marRight w:val="0"/>
                                          <w:marTop w:val="0"/>
                                          <w:marBottom w:val="0"/>
                                          <w:divBdr>
                                            <w:top w:val="none" w:sz="0" w:space="0" w:color="auto"/>
                                            <w:left w:val="none" w:sz="0" w:space="0" w:color="auto"/>
                                            <w:bottom w:val="none" w:sz="0" w:space="0" w:color="auto"/>
                                            <w:right w:val="none" w:sz="0" w:space="0" w:color="auto"/>
                                          </w:divBdr>
                                          <w:divsChild>
                                            <w:div w:id="1436287691">
                                              <w:marLeft w:val="0"/>
                                              <w:marRight w:val="0"/>
                                              <w:marTop w:val="0"/>
                                              <w:marBottom w:val="0"/>
                                              <w:divBdr>
                                                <w:top w:val="none" w:sz="0" w:space="0" w:color="auto"/>
                                                <w:left w:val="none" w:sz="0" w:space="0" w:color="auto"/>
                                                <w:bottom w:val="none" w:sz="0" w:space="0" w:color="auto"/>
                                                <w:right w:val="none" w:sz="0" w:space="0" w:color="auto"/>
                                              </w:divBdr>
                                            </w:div>
                                            <w:div w:id="10421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4958">
                                      <w:marLeft w:val="0"/>
                                      <w:marRight w:val="0"/>
                                      <w:marTop w:val="0"/>
                                      <w:marBottom w:val="0"/>
                                      <w:divBdr>
                                        <w:top w:val="none" w:sz="0" w:space="0" w:color="auto"/>
                                        <w:left w:val="none" w:sz="0" w:space="0" w:color="auto"/>
                                        <w:bottom w:val="none" w:sz="0" w:space="0" w:color="auto"/>
                                        <w:right w:val="none" w:sz="0" w:space="0" w:color="auto"/>
                                      </w:divBdr>
                                      <w:divsChild>
                                        <w:div w:id="1753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5398">
                              <w:marLeft w:val="0"/>
                              <w:marRight w:val="0"/>
                              <w:marTop w:val="0"/>
                              <w:marBottom w:val="0"/>
                              <w:divBdr>
                                <w:top w:val="none" w:sz="0" w:space="0" w:color="auto"/>
                                <w:left w:val="none" w:sz="0" w:space="0" w:color="auto"/>
                                <w:bottom w:val="none" w:sz="0" w:space="0" w:color="auto"/>
                                <w:right w:val="none" w:sz="0" w:space="0" w:color="auto"/>
                              </w:divBdr>
                              <w:divsChild>
                                <w:div w:id="1942448547">
                                  <w:marLeft w:val="0"/>
                                  <w:marRight w:val="0"/>
                                  <w:marTop w:val="0"/>
                                  <w:marBottom w:val="0"/>
                                  <w:divBdr>
                                    <w:top w:val="none" w:sz="0" w:space="0" w:color="auto"/>
                                    <w:left w:val="none" w:sz="0" w:space="0" w:color="auto"/>
                                    <w:bottom w:val="none" w:sz="0" w:space="0" w:color="auto"/>
                                    <w:right w:val="none" w:sz="0" w:space="0" w:color="auto"/>
                                  </w:divBdr>
                                  <w:divsChild>
                                    <w:div w:id="781147023">
                                      <w:marLeft w:val="0"/>
                                      <w:marRight w:val="0"/>
                                      <w:marTop w:val="0"/>
                                      <w:marBottom w:val="0"/>
                                      <w:divBdr>
                                        <w:top w:val="none" w:sz="0" w:space="0" w:color="auto"/>
                                        <w:left w:val="none" w:sz="0" w:space="0" w:color="auto"/>
                                        <w:bottom w:val="single" w:sz="6" w:space="9" w:color="EDEEEE"/>
                                        <w:right w:val="none" w:sz="0" w:space="0" w:color="auto"/>
                                      </w:divBdr>
                                      <w:divsChild>
                                        <w:div w:id="1934320058">
                                          <w:marLeft w:val="0"/>
                                          <w:marRight w:val="0"/>
                                          <w:marTop w:val="0"/>
                                          <w:marBottom w:val="0"/>
                                          <w:divBdr>
                                            <w:top w:val="none" w:sz="0" w:space="0" w:color="auto"/>
                                            <w:left w:val="none" w:sz="0" w:space="0" w:color="auto"/>
                                            <w:bottom w:val="none" w:sz="0" w:space="0" w:color="auto"/>
                                            <w:right w:val="none" w:sz="0" w:space="0" w:color="auto"/>
                                          </w:divBdr>
                                          <w:divsChild>
                                            <w:div w:id="1281916321">
                                              <w:marLeft w:val="0"/>
                                              <w:marRight w:val="0"/>
                                              <w:marTop w:val="0"/>
                                              <w:marBottom w:val="0"/>
                                              <w:divBdr>
                                                <w:top w:val="none" w:sz="0" w:space="0" w:color="auto"/>
                                                <w:left w:val="none" w:sz="0" w:space="0" w:color="auto"/>
                                                <w:bottom w:val="none" w:sz="0" w:space="0" w:color="auto"/>
                                                <w:right w:val="none" w:sz="0" w:space="0" w:color="auto"/>
                                              </w:divBdr>
                                            </w:div>
                                            <w:div w:id="11980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8649">
                                      <w:marLeft w:val="0"/>
                                      <w:marRight w:val="0"/>
                                      <w:marTop w:val="0"/>
                                      <w:marBottom w:val="0"/>
                                      <w:divBdr>
                                        <w:top w:val="none" w:sz="0" w:space="0" w:color="auto"/>
                                        <w:left w:val="none" w:sz="0" w:space="0" w:color="auto"/>
                                        <w:bottom w:val="none" w:sz="0" w:space="0" w:color="auto"/>
                                        <w:right w:val="none" w:sz="0" w:space="0" w:color="auto"/>
                                      </w:divBdr>
                                      <w:divsChild>
                                        <w:div w:id="4908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13096">
                              <w:marLeft w:val="0"/>
                              <w:marRight w:val="0"/>
                              <w:marTop w:val="0"/>
                              <w:marBottom w:val="0"/>
                              <w:divBdr>
                                <w:top w:val="none" w:sz="0" w:space="0" w:color="auto"/>
                                <w:left w:val="none" w:sz="0" w:space="0" w:color="auto"/>
                                <w:bottom w:val="none" w:sz="0" w:space="0" w:color="auto"/>
                                <w:right w:val="none" w:sz="0" w:space="0" w:color="auto"/>
                              </w:divBdr>
                              <w:divsChild>
                                <w:div w:id="1390375084">
                                  <w:marLeft w:val="0"/>
                                  <w:marRight w:val="0"/>
                                  <w:marTop w:val="0"/>
                                  <w:marBottom w:val="0"/>
                                  <w:divBdr>
                                    <w:top w:val="none" w:sz="0" w:space="0" w:color="auto"/>
                                    <w:left w:val="none" w:sz="0" w:space="0" w:color="auto"/>
                                    <w:bottom w:val="none" w:sz="0" w:space="0" w:color="auto"/>
                                    <w:right w:val="none" w:sz="0" w:space="0" w:color="auto"/>
                                  </w:divBdr>
                                  <w:divsChild>
                                    <w:div w:id="1330063911">
                                      <w:marLeft w:val="0"/>
                                      <w:marRight w:val="0"/>
                                      <w:marTop w:val="0"/>
                                      <w:marBottom w:val="0"/>
                                      <w:divBdr>
                                        <w:top w:val="none" w:sz="0" w:space="0" w:color="auto"/>
                                        <w:left w:val="none" w:sz="0" w:space="0" w:color="auto"/>
                                        <w:bottom w:val="single" w:sz="6" w:space="9" w:color="EDEEEE"/>
                                        <w:right w:val="none" w:sz="0" w:space="0" w:color="auto"/>
                                      </w:divBdr>
                                      <w:divsChild>
                                        <w:div w:id="615983352">
                                          <w:marLeft w:val="0"/>
                                          <w:marRight w:val="0"/>
                                          <w:marTop w:val="0"/>
                                          <w:marBottom w:val="0"/>
                                          <w:divBdr>
                                            <w:top w:val="none" w:sz="0" w:space="0" w:color="auto"/>
                                            <w:left w:val="none" w:sz="0" w:space="0" w:color="auto"/>
                                            <w:bottom w:val="none" w:sz="0" w:space="0" w:color="auto"/>
                                            <w:right w:val="none" w:sz="0" w:space="0" w:color="auto"/>
                                          </w:divBdr>
                                          <w:divsChild>
                                            <w:div w:id="1398671315">
                                              <w:marLeft w:val="0"/>
                                              <w:marRight w:val="0"/>
                                              <w:marTop w:val="0"/>
                                              <w:marBottom w:val="0"/>
                                              <w:divBdr>
                                                <w:top w:val="none" w:sz="0" w:space="0" w:color="auto"/>
                                                <w:left w:val="none" w:sz="0" w:space="0" w:color="auto"/>
                                                <w:bottom w:val="none" w:sz="0" w:space="0" w:color="auto"/>
                                                <w:right w:val="none" w:sz="0" w:space="0" w:color="auto"/>
                                              </w:divBdr>
                                            </w:div>
                                            <w:div w:id="10147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5978">
                                      <w:marLeft w:val="0"/>
                                      <w:marRight w:val="0"/>
                                      <w:marTop w:val="0"/>
                                      <w:marBottom w:val="0"/>
                                      <w:divBdr>
                                        <w:top w:val="none" w:sz="0" w:space="0" w:color="auto"/>
                                        <w:left w:val="none" w:sz="0" w:space="0" w:color="auto"/>
                                        <w:bottom w:val="none" w:sz="0" w:space="0" w:color="auto"/>
                                        <w:right w:val="none" w:sz="0" w:space="0" w:color="auto"/>
                                      </w:divBdr>
                                      <w:divsChild>
                                        <w:div w:id="10125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4710">
                              <w:marLeft w:val="0"/>
                              <w:marRight w:val="0"/>
                              <w:marTop w:val="0"/>
                              <w:marBottom w:val="0"/>
                              <w:divBdr>
                                <w:top w:val="none" w:sz="0" w:space="0" w:color="auto"/>
                                <w:left w:val="none" w:sz="0" w:space="0" w:color="auto"/>
                                <w:bottom w:val="none" w:sz="0" w:space="0" w:color="auto"/>
                                <w:right w:val="none" w:sz="0" w:space="0" w:color="auto"/>
                              </w:divBdr>
                              <w:divsChild>
                                <w:div w:id="1503547772">
                                  <w:marLeft w:val="0"/>
                                  <w:marRight w:val="0"/>
                                  <w:marTop w:val="0"/>
                                  <w:marBottom w:val="0"/>
                                  <w:divBdr>
                                    <w:top w:val="none" w:sz="0" w:space="0" w:color="auto"/>
                                    <w:left w:val="none" w:sz="0" w:space="0" w:color="auto"/>
                                    <w:bottom w:val="none" w:sz="0" w:space="0" w:color="auto"/>
                                    <w:right w:val="none" w:sz="0" w:space="0" w:color="auto"/>
                                  </w:divBdr>
                                  <w:divsChild>
                                    <w:div w:id="490948265">
                                      <w:marLeft w:val="0"/>
                                      <w:marRight w:val="0"/>
                                      <w:marTop w:val="0"/>
                                      <w:marBottom w:val="0"/>
                                      <w:divBdr>
                                        <w:top w:val="none" w:sz="0" w:space="0" w:color="auto"/>
                                        <w:left w:val="none" w:sz="0" w:space="0" w:color="auto"/>
                                        <w:bottom w:val="single" w:sz="6" w:space="9" w:color="EDEEEE"/>
                                        <w:right w:val="none" w:sz="0" w:space="0" w:color="auto"/>
                                      </w:divBdr>
                                      <w:divsChild>
                                        <w:div w:id="810443343">
                                          <w:marLeft w:val="0"/>
                                          <w:marRight w:val="0"/>
                                          <w:marTop w:val="0"/>
                                          <w:marBottom w:val="0"/>
                                          <w:divBdr>
                                            <w:top w:val="none" w:sz="0" w:space="0" w:color="auto"/>
                                            <w:left w:val="none" w:sz="0" w:space="0" w:color="auto"/>
                                            <w:bottom w:val="none" w:sz="0" w:space="0" w:color="auto"/>
                                            <w:right w:val="none" w:sz="0" w:space="0" w:color="auto"/>
                                          </w:divBdr>
                                          <w:divsChild>
                                            <w:div w:id="1159691686">
                                              <w:marLeft w:val="0"/>
                                              <w:marRight w:val="0"/>
                                              <w:marTop w:val="0"/>
                                              <w:marBottom w:val="0"/>
                                              <w:divBdr>
                                                <w:top w:val="none" w:sz="0" w:space="0" w:color="auto"/>
                                                <w:left w:val="none" w:sz="0" w:space="0" w:color="auto"/>
                                                <w:bottom w:val="none" w:sz="0" w:space="0" w:color="auto"/>
                                                <w:right w:val="none" w:sz="0" w:space="0" w:color="auto"/>
                                              </w:divBdr>
                                            </w:div>
                                            <w:div w:id="18837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6356">
                                      <w:marLeft w:val="0"/>
                                      <w:marRight w:val="0"/>
                                      <w:marTop w:val="0"/>
                                      <w:marBottom w:val="0"/>
                                      <w:divBdr>
                                        <w:top w:val="none" w:sz="0" w:space="0" w:color="auto"/>
                                        <w:left w:val="none" w:sz="0" w:space="0" w:color="auto"/>
                                        <w:bottom w:val="none" w:sz="0" w:space="0" w:color="auto"/>
                                        <w:right w:val="none" w:sz="0" w:space="0" w:color="auto"/>
                                      </w:divBdr>
                                      <w:divsChild>
                                        <w:div w:id="13153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58817">
                              <w:marLeft w:val="0"/>
                              <w:marRight w:val="0"/>
                              <w:marTop w:val="0"/>
                              <w:marBottom w:val="0"/>
                              <w:divBdr>
                                <w:top w:val="none" w:sz="0" w:space="0" w:color="auto"/>
                                <w:left w:val="none" w:sz="0" w:space="0" w:color="auto"/>
                                <w:bottom w:val="none" w:sz="0" w:space="0" w:color="auto"/>
                                <w:right w:val="none" w:sz="0" w:space="0" w:color="auto"/>
                              </w:divBdr>
                              <w:divsChild>
                                <w:div w:id="327249161">
                                  <w:marLeft w:val="0"/>
                                  <w:marRight w:val="0"/>
                                  <w:marTop w:val="0"/>
                                  <w:marBottom w:val="0"/>
                                  <w:divBdr>
                                    <w:top w:val="none" w:sz="0" w:space="0" w:color="auto"/>
                                    <w:left w:val="none" w:sz="0" w:space="0" w:color="auto"/>
                                    <w:bottom w:val="none" w:sz="0" w:space="0" w:color="auto"/>
                                    <w:right w:val="none" w:sz="0" w:space="0" w:color="auto"/>
                                  </w:divBdr>
                                  <w:divsChild>
                                    <w:div w:id="1121877069">
                                      <w:marLeft w:val="0"/>
                                      <w:marRight w:val="0"/>
                                      <w:marTop w:val="0"/>
                                      <w:marBottom w:val="0"/>
                                      <w:divBdr>
                                        <w:top w:val="none" w:sz="0" w:space="0" w:color="auto"/>
                                        <w:left w:val="none" w:sz="0" w:space="0" w:color="auto"/>
                                        <w:bottom w:val="single" w:sz="6" w:space="9" w:color="EDEEEE"/>
                                        <w:right w:val="none" w:sz="0" w:space="0" w:color="auto"/>
                                      </w:divBdr>
                                      <w:divsChild>
                                        <w:div w:id="1594361561">
                                          <w:marLeft w:val="0"/>
                                          <w:marRight w:val="0"/>
                                          <w:marTop w:val="0"/>
                                          <w:marBottom w:val="0"/>
                                          <w:divBdr>
                                            <w:top w:val="none" w:sz="0" w:space="0" w:color="auto"/>
                                            <w:left w:val="none" w:sz="0" w:space="0" w:color="auto"/>
                                            <w:bottom w:val="none" w:sz="0" w:space="0" w:color="auto"/>
                                            <w:right w:val="none" w:sz="0" w:space="0" w:color="auto"/>
                                          </w:divBdr>
                                          <w:divsChild>
                                            <w:div w:id="538325898">
                                              <w:marLeft w:val="0"/>
                                              <w:marRight w:val="0"/>
                                              <w:marTop w:val="0"/>
                                              <w:marBottom w:val="0"/>
                                              <w:divBdr>
                                                <w:top w:val="none" w:sz="0" w:space="0" w:color="auto"/>
                                                <w:left w:val="none" w:sz="0" w:space="0" w:color="auto"/>
                                                <w:bottom w:val="none" w:sz="0" w:space="0" w:color="auto"/>
                                                <w:right w:val="none" w:sz="0" w:space="0" w:color="auto"/>
                                              </w:divBdr>
                                            </w:div>
                                            <w:div w:id="13970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59121">
                                      <w:marLeft w:val="0"/>
                                      <w:marRight w:val="0"/>
                                      <w:marTop w:val="0"/>
                                      <w:marBottom w:val="0"/>
                                      <w:divBdr>
                                        <w:top w:val="none" w:sz="0" w:space="0" w:color="auto"/>
                                        <w:left w:val="none" w:sz="0" w:space="0" w:color="auto"/>
                                        <w:bottom w:val="none" w:sz="0" w:space="0" w:color="auto"/>
                                        <w:right w:val="none" w:sz="0" w:space="0" w:color="auto"/>
                                      </w:divBdr>
                                      <w:divsChild>
                                        <w:div w:id="895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2922">
                              <w:marLeft w:val="0"/>
                              <w:marRight w:val="0"/>
                              <w:marTop w:val="0"/>
                              <w:marBottom w:val="0"/>
                              <w:divBdr>
                                <w:top w:val="none" w:sz="0" w:space="0" w:color="auto"/>
                                <w:left w:val="none" w:sz="0" w:space="0" w:color="auto"/>
                                <w:bottom w:val="none" w:sz="0" w:space="0" w:color="auto"/>
                                <w:right w:val="none" w:sz="0" w:space="0" w:color="auto"/>
                              </w:divBdr>
                              <w:divsChild>
                                <w:div w:id="835803250">
                                  <w:marLeft w:val="0"/>
                                  <w:marRight w:val="0"/>
                                  <w:marTop w:val="0"/>
                                  <w:marBottom w:val="0"/>
                                  <w:divBdr>
                                    <w:top w:val="none" w:sz="0" w:space="0" w:color="auto"/>
                                    <w:left w:val="none" w:sz="0" w:space="0" w:color="auto"/>
                                    <w:bottom w:val="none" w:sz="0" w:space="0" w:color="auto"/>
                                    <w:right w:val="none" w:sz="0" w:space="0" w:color="auto"/>
                                  </w:divBdr>
                                  <w:divsChild>
                                    <w:div w:id="1720009224">
                                      <w:marLeft w:val="0"/>
                                      <w:marRight w:val="0"/>
                                      <w:marTop w:val="0"/>
                                      <w:marBottom w:val="0"/>
                                      <w:divBdr>
                                        <w:top w:val="none" w:sz="0" w:space="0" w:color="auto"/>
                                        <w:left w:val="none" w:sz="0" w:space="0" w:color="auto"/>
                                        <w:bottom w:val="single" w:sz="6" w:space="9" w:color="EDEEEE"/>
                                        <w:right w:val="none" w:sz="0" w:space="0" w:color="auto"/>
                                      </w:divBdr>
                                      <w:divsChild>
                                        <w:div w:id="1764036825">
                                          <w:marLeft w:val="0"/>
                                          <w:marRight w:val="0"/>
                                          <w:marTop w:val="0"/>
                                          <w:marBottom w:val="0"/>
                                          <w:divBdr>
                                            <w:top w:val="none" w:sz="0" w:space="0" w:color="auto"/>
                                            <w:left w:val="none" w:sz="0" w:space="0" w:color="auto"/>
                                            <w:bottom w:val="none" w:sz="0" w:space="0" w:color="auto"/>
                                            <w:right w:val="none" w:sz="0" w:space="0" w:color="auto"/>
                                          </w:divBdr>
                                          <w:divsChild>
                                            <w:div w:id="36007266">
                                              <w:marLeft w:val="0"/>
                                              <w:marRight w:val="0"/>
                                              <w:marTop w:val="0"/>
                                              <w:marBottom w:val="0"/>
                                              <w:divBdr>
                                                <w:top w:val="none" w:sz="0" w:space="0" w:color="auto"/>
                                                <w:left w:val="none" w:sz="0" w:space="0" w:color="auto"/>
                                                <w:bottom w:val="none" w:sz="0" w:space="0" w:color="auto"/>
                                                <w:right w:val="none" w:sz="0" w:space="0" w:color="auto"/>
                                              </w:divBdr>
                                            </w:div>
                                            <w:div w:id="20801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7344">
                                      <w:marLeft w:val="0"/>
                                      <w:marRight w:val="0"/>
                                      <w:marTop w:val="0"/>
                                      <w:marBottom w:val="0"/>
                                      <w:divBdr>
                                        <w:top w:val="none" w:sz="0" w:space="0" w:color="auto"/>
                                        <w:left w:val="none" w:sz="0" w:space="0" w:color="auto"/>
                                        <w:bottom w:val="none" w:sz="0" w:space="0" w:color="auto"/>
                                        <w:right w:val="none" w:sz="0" w:space="0" w:color="auto"/>
                                      </w:divBdr>
                                      <w:divsChild>
                                        <w:div w:id="1306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2584</Words>
  <Characters>14730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5</cp:revision>
  <dcterms:created xsi:type="dcterms:W3CDTF">2018-07-17T20:13:00Z</dcterms:created>
  <dcterms:modified xsi:type="dcterms:W3CDTF">2018-08-18T22:56:00Z</dcterms:modified>
</cp:coreProperties>
</file>